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59A09DD2" w:rsidR="00E40877" w:rsidRDefault="00E40877" w:rsidP="00E40877">
      <w:pPr>
        <w:pStyle w:val="CRCoverPage"/>
        <w:tabs>
          <w:tab w:val="right" w:pos="9639"/>
        </w:tabs>
        <w:spacing w:after="0"/>
        <w:rPr>
          <w:b/>
          <w:i/>
          <w:noProof/>
          <w:sz w:val="28"/>
        </w:rPr>
      </w:pPr>
      <w:r>
        <w:rPr>
          <w:b/>
          <w:noProof/>
          <w:sz w:val="24"/>
        </w:rPr>
        <w:t>3GPP TSG-CT WG4 Meeting #1</w:t>
      </w:r>
      <w:r w:rsidR="001E6E48">
        <w:rPr>
          <w:b/>
          <w:noProof/>
          <w:sz w:val="24"/>
        </w:rPr>
        <w:t>2</w:t>
      </w:r>
      <w:r w:rsidR="00911798">
        <w:rPr>
          <w:b/>
          <w:noProof/>
          <w:sz w:val="24"/>
        </w:rPr>
        <w:t>2</w:t>
      </w:r>
      <w:r>
        <w:rPr>
          <w:b/>
          <w:i/>
          <w:noProof/>
          <w:sz w:val="28"/>
        </w:rPr>
        <w:tab/>
      </w:r>
      <w:r>
        <w:rPr>
          <w:b/>
          <w:noProof/>
          <w:sz w:val="24"/>
        </w:rPr>
        <w:t>C4-2</w:t>
      </w:r>
      <w:r w:rsidR="001E6E48">
        <w:rPr>
          <w:b/>
          <w:noProof/>
          <w:sz w:val="24"/>
        </w:rPr>
        <w:t>4</w:t>
      </w:r>
      <w:r w:rsidR="001D7CDF">
        <w:rPr>
          <w:b/>
          <w:noProof/>
          <w:sz w:val="24"/>
        </w:rPr>
        <w:t>1497</w:t>
      </w:r>
    </w:p>
    <w:p w14:paraId="379092B6" w14:textId="17FBEA45" w:rsidR="00E40877" w:rsidRDefault="001157CC" w:rsidP="00E40877">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B90DDF">
        <w:rPr>
          <w:b/>
          <w:noProof/>
          <w:sz w:val="24"/>
        </w:rPr>
        <w:tab/>
      </w:r>
      <w:r w:rsidR="00B90DDF">
        <w:rPr>
          <w:b/>
          <w:noProof/>
          <w:sz w:val="24"/>
        </w:rPr>
        <w:tab/>
      </w:r>
      <w:r w:rsidR="00B90DDF">
        <w:rPr>
          <w:b/>
          <w:noProof/>
          <w:sz w:val="24"/>
        </w:rPr>
        <w:tab/>
      </w:r>
      <w:r w:rsidR="00B90DDF">
        <w:rPr>
          <w:b/>
          <w:noProof/>
          <w:sz w:val="24"/>
        </w:rPr>
        <w:tab/>
      </w:r>
      <w:r w:rsidR="00B90DDF">
        <w:rPr>
          <w:b/>
          <w:noProof/>
          <w:sz w:val="24"/>
        </w:rPr>
        <w:tab/>
      </w:r>
      <w:r w:rsidR="006F4463">
        <w:rPr>
          <w:b/>
          <w:noProof/>
          <w:sz w:val="24"/>
        </w:rPr>
        <w:tab/>
      </w:r>
      <w:r w:rsidR="001D7CDF">
        <w:rPr>
          <w:b/>
          <w:noProof/>
          <w:sz w:val="24"/>
        </w:rPr>
        <w:t>was</w:t>
      </w:r>
      <w:r w:rsidR="006F4463">
        <w:rPr>
          <w:b/>
          <w:noProof/>
          <w:sz w:val="24"/>
        </w:rPr>
        <w:t xml:space="preserve"> C4-241</w:t>
      </w:r>
      <w:r w:rsidR="001D7CDF">
        <w:rPr>
          <w:b/>
          <w:noProof/>
          <w:sz w:val="24"/>
        </w:rPr>
        <w:t>363 was 1247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2E01A" w:rsidR="001E41F3" w:rsidRPr="00410371" w:rsidRDefault="009350BA" w:rsidP="00E13F3D">
            <w:pPr>
              <w:pStyle w:val="CRCoverPage"/>
              <w:spacing w:after="0"/>
              <w:jc w:val="right"/>
              <w:rPr>
                <w:b/>
                <w:noProof/>
                <w:sz w:val="28"/>
              </w:rPr>
            </w:pPr>
            <w:r>
              <w:fldChar w:fldCharType="begin"/>
            </w:r>
            <w:r>
              <w:instrText xml:space="preserve"> DOCPROPERTY  Spec#  \* MERGEFORMAT </w:instrText>
            </w:r>
            <w:r>
              <w:fldChar w:fldCharType="separate"/>
            </w:r>
            <w:r w:rsidR="00B47F5B">
              <w:rPr>
                <w:b/>
                <w:noProof/>
                <w:sz w:val="28"/>
              </w:rPr>
              <w:t>2</w:t>
            </w:r>
            <w:r w:rsidR="00FC0E9E">
              <w:rPr>
                <w:b/>
                <w:noProof/>
                <w:sz w:val="28"/>
              </w:rPr>
              <w:t>9</w:t>
            </w:r>
            <w:r w:rsidR="00B47F5B">
              <w:rPr>
                <w:b/>
                <w:noProof/>
                <w:sz w:val="28"/>
              </w:rPr>
              <w:t>.</w:t>
            </w:r>
            <w:r w:rsidR="00B95768">
              <w:rPr>
                <w:b/>
                <w:noProof/>
                <w:sz w:val="28"/>
              </w:rPr>
              <w:t>5</w:t>
            </w:r>
            <w:r w:rsidR="00FC0E9E">
              <w:rPr>
                <w:b/>
                <w:noProof/>
                <w:sz w:val="28"/>
              </w:rPr>
              <w:t>71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64D60" w:rsidR="001E41F3" w:rsidRPr="00410371" w:rsidRDefault="009350BA" w:rsidP="00547111">
            <w:pPr>
              <w:pStyle w:val="CRCoverPage"/>
              <w:spacing w:after="0"/>
              <w:rPr>
                <w:noProof/>
              </w:rPr>
            </w:pPr>
            <w:r>
              <w:fldChar w:fldCharType="begin"/>
            </w:r>
            <w:r>
              <w:instrText xml:space="preserve"> DOCPROPERTY  Cr#  \* MERGEFORMAT </w:instrText>
            </w:r>
            <w:r>
              <w:fldChar w:fldCharType="separate"/>
            </w:r>
            <w:r w:rsidR="00443BB5" w:rsidRPr="000C187E">
              <w:rPr>
                <w:b/>
                <w:noProof/>
                <w:sz w:val="28"/>
              </w:rPr>
              <w:t>0</w:t>
            </w:r>
            <w:r w:rsidR="00522AF1" w:rsidRPr="000C187E">
              <w:rPr>
                <w:b/>
                <w:noProof/>
                <w:sz w:val="28"/>
              </w:rPr>
              <w:t>549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6BBBF" w:rsidR="001E41F3" w:rsidRPr="009B0D85" w:rsidRDefault="001D7CDF" w:rsidP="00E13F3D">
            <w:pPr>
              <w:pStyle w:val="CRCoverPage"/>
              <w:spacing w:after="0"/>
              <w:jc w:val="center"/>
              <w:rPr>
                <w:b/>
                <w:noProof/>
                <w:sz w:val="28"/>
                <w:szCs w:val="28"/>
              </w:rPr>
            </w:pPr>
            <w:r>
              <w:rPr>
                <w:b/>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E4EB5" w:rsidR="001E41F3" w:rsidRPr="00410371" w:rsidRDefault="009350BA">
            <w:pPr>
              <w:pStyle w:val="CRCoverPage"/>
              <w:spacing w:after="0"/>
              <w:jc w:val="center"/>
              <w:rPr>
                <w:noProof/>
                <w:sz w:val="28"/>
              </w:rPr>
            </w:pPr>
            <w:r>
              <w:fldChar w:fldCharType="begin"/>
            </w:r>
            <w:r>
              <w:instrText xml:space="preserve"> DOCPROPERTY  Version  \* MERGEFORMAT </w:instrText>
            </w:r>
            <w:r>
              <w:fldChar w:fldCharType="separate"/>
            </w:r>
            <w:r w:rsidR="00B47F5B">
              <w:rPr>
                <w:b/>
                <w:noProof/>
                <w:sz w:val="28"/>
              </w:rPr>
              <w:t>18.</w:t>
            </w:r>
            <w:r w:rsidR="00FC0E9E" w:rsidRPr="00FC0E9E">
              <w:rPr>
                <w:b/>
                <w:noProof/>
                <w:sz w:val="28"/>
              </w:rPr>
              <w:t>5</w:t>
            </w:r>
            <w:r w:rsidR="00B47F5B">
              <w:rPr>
                <w:b/>
                <w:noProof/>
                <w:sz w:val="28"/>
              </w:rPr>
              <w:t>.</w:t>
            </w:r>
            <w:r w:rsidR="00E9416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EC619" w:rsidR="001E41F3" w:rsidRPr="00BC4CEB" w:rsidRDefault="00245EA4">
            <w:pPr>
              <w:pStyle w:val="CRCoverPage"/>
              <w:spacing w:after="0"/>
              <w:ind w:left="100"/>
              <w:rPr>
                <w:noProof/>
                <w:lang w:val="en-US"/>
              </w:rPr>
            </w:pPr>
            <w:r>
              <w:rPr>
                <w:noProof/>
              </w:rPr>
              <w:t>A</w:t>
            </w:r>
            <w:r w:rsidR="00FC0E9E" w:rsidRPr="00FC0E9E">
              <w:rPr>
                <w:noProof/>
                <w:lang w:val="en-US"/>
              </w:rPr>
              <w:t>ligning the default value of nrRedCapUeInfo with stage 2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6C726" w:rsidR="001E41F3" w:rsidRDefault="009350BA">
            <w:pPr>
              <w:pStyle w:val="CRCoverPage"/>
              <w:spacing w:after="0"/>
              <w:ind w:left="100"/>
              <w:rPr>
                <w:noProof/>
              </w:rPr>
            </w:pPr>
            <w:r>
              <w:fldChar w:fldCharType="begin"/>
            </w:r>
            <w:r>
              <w:instrText xml:space="preserve"> DOCPROPERTY  SourceIfWg  \* MERGEFORMAT </w:instrText>
            </w:r>
            <w:r>
              <w:fldChar w:fldCharType="separate"/>
            </w:r>
            <w:r w:rsidR="005B1B3B">
              <w:rPr>
                <w:noProof/>
              </w:rPr>
              <w:t>Huawei</w:t>
            </w:r>
            <w:r>
              <w:rPr>
                <w:noProof/>
              </w:rPr>
              <w:fldChar w:fldCharType="end"/>
            </w:r>
            <w:r w:rsidR="006F4463">
              <w:rPr>
                <w:noProof/>
              </w:rPr>
              <w:t xml:space="preserve">, Nokia, </w:t>
            </w:r>
            <w:r w:rsidR="00142FFC" w:rsidRPr="00142FFC">
              <w:rPr>
                <w:noProof/>
              </w:rPr>
              <w:t>Qualcomm Incorporated</w:t>
            </w:r>
            <w:r w:rsidR="005831F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DFCB5" w:rsidR="001E41F3" w:rsidRDefault="003D1CB0">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42363" w:rsidR="001E41F3" w:rsidRDefault="009350BA">
            <w:pPr>
              <w:pStyle w:val="CRCoverPage"/>
              <w:spacing w:after="0"/>
              <w:ind w:left="100"/>
              <w:rPr>
                <w:noProof/>
              </w:rPr>
            </w:pPr>
            <w:r>
              <w:fldChar w:fldCharType="begin"/>
            </w:r>
            <w:r>
              <w:instrText xml:space="preserve"> DOCPROPERTY  ResDate  \* MERGEFORMAT </w:instrText>
            </w:r>
            <w:r>
              <w:fldChar w:fldCharType="separate"/>
            </w:r>
            <w:r w:rsidR="005B1B3B">
              <w:rPr>
                <w:noProof/>
              </w:rPr>
              <w:t>202</w:t>
            </w:r>
            <w:r w:rsidR="001E6E48">
              <w:rPr>
                <w:noProof/>
              </w:rPr>
              <w:t>4</w:t>
            </w:r>
            <w:r w:rsidR="005B1B3B">
              <w:rPr>
                <w:noProof/>
              </w:rPr>
              <w:t>-</w:t>
            </w:r>
            <w:r w:rsidR="001E6E48">
              <w:rPr>
                <w:noProof/>
              </w:rPr>
              <w:t>0</w:t>
            </w:r>
            <w:r w:rsidR="007E2D3E">
              <w:rPr>
                <w:noProof/>
              </w:rPr>
              <w:t>4</w:t>
            </w:r>
            <w:r w:rsidR="005B1B3B">
              <w:rPr>
                <w:noProof/>
              </w:rPr>
              <w:t>-</w:t>
            </w:r>
            <w:r w:rsidR="007E2D3E">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0970A" w:rsidR="001E41F3" w:rsidRPr="00686C8D" w:rsidRDefault="006F4463" w:rsidP="00D24991">
            <w:pPr>
              <w:pStyle w:val="CRCoverPage"/>
              <w:spacing w:after="0"/>
              <w:ind w:left="100" w:right="-609"/>
              <w:rPr>
                <w:b/>
                <w:noProof/>
              </w:rPr>
            </w:pPr>
            <w:r w:rsidRPr="000C187E">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B56A1E" w:rsidR="001E41F3" w:rsidRDefault="009350BA">
            <w:pPr>
              <w:pStyle w:val="CRCoverPage"/>
              <w:spacing w:after="0"/>
              <w:ind w:left="100"/>
              <w:rPr>
                <w:noProof/>
              </w:rPr>
            </w:pPr>
            <w:r>
              <w:fldChar w:fldCharType="begin"/>
            </w:r>
            <w:r>
              <w:instrText xml:space="preserve"> DOCPROPERTY  Release  \* MERGEFORMAT </w:instrText>
            </w:r>
            <w:r>
              <w:fldChar w:fldCharType="separate"/>
            </w:r>
            <w:r w:rsidR="0098461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90A8C" w14:textId="3AFF6FA3" w:rsidR="006F6617" w:rsidRDefault="006F4463" w:rsidP="006E1516">
            <w:pPr>
              <w:pStyle w:val="CRCoverPage"/>
              <w:spacing w:after="0"/>
              <w:rPr>
                <w:lang w:eastAsia="ko-KR"/>
              </w:rPr>
            </w:pPr>
            <w:r w:rsidRPr="006F4463">
              <w:rPr>
                <w:noProof/>
              </w:rPr>
              <w:t>C4-240612 (approved) was linked to TS 23.247 CR 0341. While CR 0341 r</w:t>
            </w:r>
            <w:r w:rsidRPr="006F4463">
              <w:rPr>
                <w:bCs/>
                <w:noProof/>
              </w:rPr>
              <w:t>ev8</w:t>
            </w:r>
            <w:r w:rsidRPr="006F4463">
              <w:rPr>
                <w:noProof/>
              </w:rPr>
              <w:t xml:space="preserve"> (S2-2403678) was approved, C4-240612 is based on 23.247 CR 0341 </w:t>
            </w:r>
            <w:r w:rsidRPr="006F4463">
              <w:rPr>
                <w:bCs/>
                <w:noProof/>
              </w:rPr>
              <w:t>rev5</w:t>
            </w:r>
            <w:r w:rsidRPr="006F4463">
              <w:rPr>
                <w:noProof/>
              </w:rPr>
              <w:t>.</w:t>
            </w:r>
            <w:r>
              <w:rPr>
                <w:noProof/>
              </w:rPr>
              <w:t xml:space="preserve"> </w:t>
            </w:r>
            <w:r w:rsidR="002C77EA">
              <w:rPr>
                <w:noProof/>
              </w:rPr>
              <w:t xml:space="preserve">Clause 6.19 of TS 23.247 has been updated according to CR0341rev8 and the default value for </w:t>
            </w:r>
            <w:r w:rsidR="002C77EA">
              <w:rPr>
                <w:lang w:eastAsia="ko-KR"/>
              </w:rPr>
              <w:t xml:space="preserve">"NR </w:t>
            </w:r>
            <w:proofErr w:type="spellStart"/>
            <w:r w:rsidR="002C77EA">
              <w:rPr>
                <w:lang w:eastAsia="ko-KR"/>
              </w:rPr>
              <w:t>RedCap</w:t>
            </w:r>
            <w:proofErr w:type="spellEnd"/>
            <w:r w:rsidR="002C77EA">
              <w:rPr>
                <w:lang w:eastAsia="ko-KR"/>
              </w:rPr>
              <w:t xml:space="preserve"> UE information" parameter has been removed. Also, the following NOTE has been added:</w:t>
            </w:r>
          </w:p>
          <w:p w14:paraId="18202D59" w14:textId="77777777" w:rsidR="002C77EA" w:rsidRDefault="002C77EA" w:rsidP="006E1516">
            <w:pPr>
              <w:pStyle w:val="CRCoverPage"/>
              <w:spacing w:after="0"/>
              <w:rPr>
                <w:lang w:eastAsia="ko-KR"/>
              </w:rPr>
            </w:pPr>
          </w:p>
          <w:p w14:paraId="5D068682" w14:textId="77777777" w:rsidR="002C77EA" w:rsidRDefault="002C77EA" w:rsidP="002C77EA">
            <w:pPr>
              <w:pStyle w:val="NO"/>
            </w:pPr>
            <w:r>
              <w:t>NOTE:</w:t>
            </w:r>
            <w:r>
              <w:tab/>
              <w:t xml:space="preserve">It is up to NG-RAN implementation how the "NR </w:t>
            </w:r>
            <w:proofErr w:type="spellStart"/>
            <w:r>
              <w:t>RedCap</w:t>
            </w:r>
            <w:proofErr w:type="spellEnd"/>
            <w:r>
              <w:t xml:space="preserve"> UEs Information" parameter is used. When the "NR </w:t>
            </w:r>
            <w:proofErr w:type="spellStart"/>
            <w:r>
              <w:t>RedCap</w:t>
            </w:r>
            <w:proofErr w:type="spellEnd"/>
            <w:r>
              <w:t xml:space="preserve"> UE Information" is absent, it is up to NG-RAN implementation whether/how to enable Redcap UE to receive broadcast MBS session</w:t>
            </w:r>
          </w:p>
          <w:p w14:paraId="708AA7DE" w14:textId="4E411669" w:rsidR="002C77EA" w:rsidRPr="00E74311" w:rsidRDefault="002C77EA" w:rsidP="006E1516">
            <w:pPr>
              <w:pStyle w:val="CRCoverPage"/>
              <w:spacing w:after="0"/>
              <w:rPr>
                <w:noProof/>
              </w:rPr>
            </w:pPr>
            <w:r>
              <w:rPr>
                <w:noProof/>
              </w:rPr>
              <w:t xml:space="preserve">Therefore, </w:t>
            </w:r>
            <w:r w:rsidR="001D7057">
              <w:rPr>
                <w:noProof/>
              </w:rPr>
              <w:t xml:space="preserve">the description of </w:t>
            </w:r>
            <w:r w:rsidRPr="00FC0E9E">
              <w:rPr>
                <w:noProof/>
                <w:lang w:val="en-US"/>
              </w:rPr>
              <w:t>nrRedCapUeInfo</w:t>
            </w:r>
            <w:r>
              <w:rPr>
                <w:noProof/>
                <w:lang w:val="en-US"/>
              </w:rPr>
              <w:t xml:space="preserve"> in TS 29.571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0BF463" w:rsidR="006F6617" w:rsidRDefault="00C949A9" w:rsidP="00B969E0">
            <w:pPr>
              <w:pStyle w:val="CRCoverPage"/>
              <w:spacing w:after="0"/>
            </w:pPr>
            <w:r>
              <w:t>In the description of "</w:t>
            </w:r>
            <w:r w:rsidRPr="00FC0E9E">
              <w:rPr>
                <w:noProof/>
                <w:lang w:val="en-US"/>
              </w:rPr>
              <w:t>nrRedCapUeInfo</w:t>
            </w:r>
            <w:r>
              <w:t>" in</w:t>
            </w:r>
            <w:r>
              <w:rPr>
                <w:noProof/>
                <w:lang w:val="en-US"/>
              </w:rPr>
              <w:t xml:space="preserve"> </w:t>
            </w:r>
            <w:r w:rsidRPr="00F11966">
              <w:rPr>
                <w:noProof/>
              </w:rPr>
              <w:t>Table </w:t>
            </w:r>
            <w:r w:rsidRPr="00F11966">
              <w:t>5.</w:t>
            </w:r>
            <w:r>
              <w:t>9</w:t>
            </w:r>
            <w:r w:rsidRPr="00F11966">
              <w:t>.4.</w:t>
            </w:r>
            <w:r>
              <w:t>6</w:t>
            </w:r>
            <w:r w:rsidRPr="00F11966">
              <w:t>-1</w:t>
            </w:r>
            <w:r>
              <w:t xml:space="preserve"> the default is removed. Also, the text about absence of the </w:t>
            </w:r>
            <w:r w:rsidR="00FF7D90">
              <w:t>parameter is removed to align with stage 2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A2BD5" w:rsidR="001E41F3" w:rsidRDefault="00FF7D90">
            <w:pPr>
              <w:pStyle w:val="CRCoverPage"/>
              <w:spacing w:after="0"/>
              <w:ind w:left="100"/>
              <w:rPr>
                <w:noProof/>
              </w:rPr>
            </w:pPr>
            <w:r>
              <w:rPr>
                <w:noProof/>
              </w:rPr>
              <w:t>Misalignment between stage 2 and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7BD0A" w:rsidR="001E41F3" w:rsidRDefault="002C77EA">
            <w:pPr>
              <w:pStyle w:val="CRCoverPage"/>
              <w:spacing w:after="0"/>
              <w:ind w:left="100"/>
              <w:rPr>
                <w:noProof/>
              </w:rPr>
            </w:pPr>
            <w:r>
              <w:rPr>
                <w:noProof/>
              </w:rPr>
              <w:t>5.9.4.6</w:t>
            </w:r>
            <w:r w:rsidR="006F4463">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6F4463" w14:paraId="556B87B6" w14:textId="77777777" w:rsidTr="008863B9">
        <w:tc>
          <w:tcPr>
            <w:tcW w:w="2694" w:type="dxa"/>
            <w:gridSpan w:val="2"/>
            <w:tcBorders>
              <w:left w:val="single" w:sz="4" w:space="0" w:color="auto"/>
              <w:bottom w:val="single" w:sz="4" w:space="0" w:color="auto"/>
            </w:tcBorders>
          </w:tcPr>
          <w:p w14:paraId="79A9C411" w14:textId="77777777" w:rsidR="006F4463" w:rsidRDefault="006F4463" w:rsidP="006F44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DD5968" w14:textId="77777777" w:rsidR="006F4463" w:rsidRDefault="006F4463" w:rsidP="006F4463">
            <w:pPr>
              <w:pStyle w:val="CRCoverPage"/>
              <w:spacing w:after="0"/>
              <w:ind w:left="100"/>
              <w:rPr>
                <w:noProof/>
              </w:rPr>
            </w:pPr>
            <w:r>
              <w:rPr>
                <w:noProof/>
              </w:rPr>
              <w:t>This CR introduces backwards compatible corrections with impact to the following APIs:</w:t>
            </w:r>
          </w:p>
          <w:p w14:paraId="4DBBCCB6" w14:textId="77777777" w:rsidR="006F4463" w:rsidRDefault="006F4463" w:rsidP="006F4463">
            <w:pPr>
              <w:pStyle w:val="CRCoverPage"/>
              <w:spacing w:after="0"/>
              <w:ind w:left="100"/>
              <w:rPr>
                <w:noProof/>
              </w:rPr>
            </w:pPr>
            <w:r>
              <w:rPr>
                <w:noProof/>
              </w:rPr>
              <w:t>TS29522_MBSSession.yaml</w:t>
            </w:r>
          </w:p>
          <w:p w14:paraId="38A94B78" w14:textId="77777777" w:rsidR="006F4463" w:rsidRDefault="006F4463" w:rsidP="006F4463">
            <w:pPr>
              <w:pStyle w:val="CRCoverPage"/>
              <w:spacing w:after="0"/>
              <w:ind w:left="100"/>
              <w:rPr>
                <w:noProof/>
              </w:rPr>
            </w:pPr>
            <w:r>
              <w:rPr>
                <w:noProof/>
              </w:rPr>
              <w:t>TS29532_Nmbsmf_MBSSession.yaml</w:t>
            </w:r>
          </w:p>
          <w:p w14:paraId="00D3B8F7" w14:textId="4D126BAF" w:rsidR="006F4463" w:rsidRDefault="006F4463" w:rsidP="006F4463">
            <w:pPr>
              <w:pStyle w:val="CRCoverPage"/>
              <w:spacing w:after="0"/>
              <w:ind w:left="100"/>
              <w:rPr>
                <w:noProof/>
              </w:rPr>
            </w:pPr>
            <w:r>
              <w:rPr>
                <w:noProof/>
              </w:rPr>
              <w:t>TS29549_SS_NetworkResourceAdaptation.yaml</w:t>
            </w:r>
          </w:p>
        </w:tc>
      </w:tr>
      <w:tr w:rsidR="006F4463" w:rsidRPr="008863B9" w14:paraId="45BFE792" w14:textId="77777777" w:rsidTr="008863B9">
        <w:tc>
          <w:tcPr>
            <w:tcW w:w="2694" w:type="dxa"/>
            <w:gridSpan w:val="2"/>
            <w:tcBorders>
              <w:top w:val="single" w:sz="4" w:space="0" w:color="auto"/>
              <w:bottom w:val="single" w:sz="4" w:space="0" w:color="auto"/>
            </w:tcBorders>
          </w:tcPr>
          <w:p w14:paraId="194242DD" w14:textId="77777777" w:rsidR="006F4463" w:rsidRPr="008863B9" w:rsidRDefault="006F4463" w:rsidP="006F44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4463" w:rsidRPr="008863B9" w:rsidRDefault="006F4463" w:rsidP="006F4463">
            <w:pPr>
              <w:pStyle w:val="CRCoverPage"/>
              <w:spacing w:after="0"/>
              <w:ind w:left="100"/>
              <w:rPr>
                <w:noProof/>
                <w:sz w:val="8"/>
                <w:szCs w:val="8"/>
              </w:rPr>
            </w:pPr>
          </w:p>
        </w:tc>
      </w:tr>
      <w:tr w:rsidR="006F4463" w:rsidRPr="009B0D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4463" w:rsidRDefault="006F4463" w:rsidP="006F446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87DF6" w14:textId="77777777" w:rsidR="006F4463" w:rsidRDefault="00E20423" w:rsidP="006F4463">
            <w:pPr>
              <w:pStyle w:val="CRCoverPage"/>
              <w:spacing w:after="0"/>
              <w:rPr>
                <w:noProof/>
                <w:lang w:val="en-US"/>
              </w:rPr>
            </w:pPr>
            <w:r>
              <w:rPr>
                <w:noProof/>
                <w:lang w:val="en-US"/>
              </w:rPr>
              <w:t>Rev1:</w:t>
            </w:r>
          </w:p>
          <w:p w14:paraId="34EB8D4B" w14:textId="77777777" w:rsidR="00E20423" w:rsidRPr="00BF6A10" w:rsidRDefault="00E20423" w:rsidP="00E20423">
            <w:pPr>
              <w:pStyle w:val="CRCoverPage"/>
              <w:numPr>
                <w:ilvl w:val="0"/>
                <w:numId w:val="30"/>
              </w:numPr>
              <w:spacing w:after="0"/>
              <w:rPr>
                <w:noProof/>
                <w:lang w:val="en-US"/>
              </w:rPr>
            </w:pPr>
            <w:r>
              <w:rPr>
                <w:noProof/>
                <w:lang w:val="en-US"/>
              </w:rPr>
              <w:t>CR#</w:t>
            </w:r>
            <w:r>
              <w:rPr>
                <w:rFonts w:cs="Arial"/>
                <w:color w:val="000000"/>
              </w:rPr>
              <w:t>0540 and CR#</w:t>
            </w:r>
            <w:r>
              <w:rPr>
                <w:rFonts w:cs="Arial"/>
              </w:rPr>
              <w:t>0547 merged into this CR, and Co-Source comp</w:t>
            </w:r>
            <w:r w:rsidR="005831FB">
              <w:rPr>
                <w:rFonts w:cs="Arial"/>
              </w:rPr>
              <w:t>a</w:t>
            </w:r>
            <w:r>
              <w:rPr>
                <w:rFonts w:cs="Arial"/>
              </w:rPr>
              <w:t>nies added.</w:t>
            </w:r>
          </w:p>
          <w:p w14:paraId="040B2F47" w14:textId="77777777" w:rsidR="00BF6A10" w:rsidRDefault="00BF6A10" w:rsidP="00BF6A10">
            <w:pPr>
              <w:pStyle w:val="CRCoverPage"/>
              <w:spacing w:after="0"/>
              <w:rPr>
                <w:noProof/>
                <w:lang w:val="en-US"/>
              </w:rPr>
            </w:pPr>
            <w:r>
              <w:rPr>
                <w:noProof/>
                <w:lang w:val="en-US"/>
              </w:rPr>
              <w:t xml:space="preserve">Rev2: </w:t>
            </w:r>
          </w:p>
          <w:p w14:paraId="6ACA4173" w14:textId="7105FEC3" w:rsidR="00BF6A10" w:rsidRPr="009B0D85" w:rsidRDefault="00BF6A10" w:rsidP="00BF6A10">
            <w:pPr>
              <w:pStyle w:val="CRCoverPage"/>
              <w:numPr>
                <w:ilvl w:val="0"/>
                <w:numId w:val="30"/>
              </w:numPr>
              <w:spacing w:after="0"/>
              <w:rPr>
                <w:noProof/>
                <w:lang w:val="en-US"/>
              </w:rPr>
            </w:pPr>
            <w:r>
              <w:rPr>
                <w:noProof/>
                <w:lang w:val="en-US"/>
              </w:rPr>
              <w:t xml:space="preserve">Ericsson added as co-source. Typo on </w:t>
            </w:r>
            <w:r w:rsidR="00240E9A">
              <w:rPr>
                <w:noProof/>
                <w:lang w:val="en-US"/>
              </w:rPr>
              <w:t>c</w:t>
            </w:r>
            <w:bookmarkStart w:id="1" w:name="_GoBack"/>
            <w:bookmarkEnd w:id="1"/>
            <w:r>
              <w:rPr>
                <w:noProof/>
                <w:lang w:val="en-US"/>
              </w:rPr>
              <w:t xml:space="preserve">over sheet corrected. </w:t>
            </w:r>
          </w:p>
        </w:tc>
      </w:tr>
    </w:tbl>
    <w:p w14:paraId="17759814" w14:textId="77777777" w:rsidR="001E41F3" w:rsidRPr="009B0D85" w:rsidRDefault="001E41F3">
      <w:pPr>
        <w:pStyle w:val="CRCoverPage"/>
        <w:spacing w:after="0"/>
        <w:rPr>
          <w:noProof/>
          <w:sz w:val="8"/>
          <w:szCs w:val="8"/>
          <w:lang w:val="en-US"/>
        </w:rPr>
      </w:pPr>
    </w:p>
    <w:p w14:paraId="653E9094" w14:textId="4015F7D7" w:rsidR="009D7FEB" w:rsidRDefault="009D7FEB" w:rsidP="009D7FEB">
      <w:pPr>
        <w:pStyle w:val="CRCoverPage"/>
        <w:spacing w:after="0"/>
        <w:rPr>
          <w:noProof/>
          <w:sz w:val="8"/>
          <w:szCs w:val="8"/>
          <w:lang w:val="en-US"/>
        </w:rPr>
      </w:pPr>
    </w:p>
    <w:p w14:paraId="25D1D08B" w14:textId="7D3A2B60" w:rsidR="00A30BC7" w:rsidRDefault="00A30BC7" w:rsidP="009D7FEB">
      <w:pPr>
        <w:pStyle w:val="CRCoverPage"/>
        <w:spacing w:after="0"/>
        <w:rPr>
          <w:noProof/>
          <w:sz w:val="8"/>
          <w:szCs w:val="8"/>
          <w:lang w:val="en-US"/>
        </w:rPr>
      </w:pPr>
    </w:p>
    <w:p w14:paraId="3B9EFBA2" w14:textId="5D285622" w:rsidR="00A30BC7" w:rsidRDefault="00A30BC7" w:rsidP="009D7FEB">
      <w:pPr>
        <w:pStyle w:val="CRCoverPage"/>
        <w:spacing w:after="0"/>
        <w:rPr>
          <w:noProof/>
          <w:sz w:val="8"/>
          <w:szCs w:val="8"/>
          <w:lang w:val="en-US"/>
        </w:rPr>
      </w:pPr>
    </w:p>
    <w:p w14:paraId="6F7D3FD9" w14:textId="33075E72" w:rsidR="00A30BC7" w:rsidRDefault="00A30BC7" w:rsidP="009D7FEB">
      <w:pPr>
        <w:pStyle w:val="CRCoverPage"/>
        <w:spacing w:after="0"/>
        <w:rPr>
          <w:noProof/>
          <w:sz w:val="8"/>
          <w:szCs w:val="8"/>
          <w:lang w:val="en-US"/>
        </w:rPr>
      </w:pPr>
    </w:p>
    <w:p w14:paraId="3CBF0392" w14:textId="06F8CECF" w:rsidR="00A30BC7" w:rsidRDefault="00A30BC7" w:rsidP="009D7FEB">
      <w:pPr>
        <w:pStyle w:val="CRCoverPage"/>
        <w:spacing w:after="0"/>
        <w:rPr>
          <w:noProof/>
          <w:sz w:val="8"/>
          <w:szCs w:val="8"/>
          <w:lang w:val="en-US"/>
        </w:rPr>
      </w:pPr>
    </w:p>
    <w:p w14:paraId="12229BB7" w14:textId="77777777" w:rsidR="00A30BC7" w:rsidRPr="009B0D85" w:rsidRDefault="00A30BC7" w:rsidP="009D7FEB">
      <w:pPr>
        <w:pStyle w:val="CRCoverPage"/>
        <w:spacing w:after="0"/>
        <w:rPr>
          <w:noProof/>
          <w:sz w:val="8"/>
          <w:szCs w:val="8"/>
          <w:lang w:val="en-US"/>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842FA4" w14:textId="77777777" w:rsidR="00A35EF1" w:rsidRPr="00F11966" w:rsidRDefault="00A35EF1" w:rsidP="00A35EF1">
      <w:pPr>
        <w:pStyle w:val="Heading4"/>
      </w:pPr>
      <w:bookmarkStart w:id="2" w:name="_Toc88743218"/>
      <w:bookmarkStart w:id="3" w:name="_Toc101254132"/>
      <w:bookmarkStart w:id="4" w:name="_Toc101254571"/>
      <w:bookmarkStart w:id="5" w:name="_Toc104112283"/>
      <w:bookmarkStart w:id="6" w:name="_Toc104192460"/>
      <w:bookmarkStart w:id="7" w:name="_Toc104193024"/>
      <w:bookmarkStart w:id="8" w:name="_Toc133336410"/>
      <w:bookmarkStart w:id="9" w:name="_Toc143984911"/>
      <w:bookmarkStart w:id="10" w:name="_Toc144147688"/>
      <w:bookmarkStart w:id="11" w:name="_Toc153885492"/>
      <w:bookmarkStart w:id="12" w:name="_Toc161915359"/>
      <w:bookmarkStart w:id="13" w:name="_Toc25156246"/>
      <w:bookmarkStart w:id="14" w:name="_Toc34124546"/>
      <w:bookmarkStart w:id="15" w:name="_Toc43207660"/>
      <w:bookmarkStart w:id="16" w:name="_Toc49857140"/>
      <w:bookmarkStart w:id="17" w:name="_Toc56676975"/>
      <w:bookmarkStart w:id="18" w:name="_Toc56691498"/>
      <w:bookmarkStart w:id="19" w:name="_Toc56698762"/>
      <w:bookmarkStart w:id="20" w:name="_Toc89034967"/>
      <w:bookmarkStart w:id="21" w:name="_Toc89064765"/>
      <w:bookmarkStart w:id="22" w:name="_Toc89180066"/>
      <w:bookmarkStart w:id="23" w:name="_Toc97071745"/>
      <w:bookmarkStart w:id="24" w:name="_Toc120051147"/>
      <w:bookmarkStart w:id="25" w:name="_Toc153869718"/>
      <w:bookmarkStart w:id="26" w:name="_Toc25156549"/>
      <w:bookmarkStart w:id="27" w:name="_Toc34124854"/>
      <w:bookmarkStart w:id="28" w:name="_Toc43207983"/>
      <w:bookmarkStart w:id="29" w:name="_Toc49857456"/>
      <w:bookmarkStart w:id="30" w:name="_Toc56677300"/>
      <w:bookmarkStart w:id="31" w:name="_Toc56691823"/>
      <w:bookmarkStart w:id="32" w:name="_Toc56699087"/>
      <w:bookmarkStart w:id="33" w:name="_Toc89035352"/>
      <w:bookmarkStart w:id="34" w:name="_Toc89065150"/>
      <w:bookmarkStart w:id="35" w:name="_Toc89180449"/>
      <w:bookmarkStart w:id="36" w:name="_Toc97072139"/>
      <w:bookmarkStart w:id="37" w:name="_Toc120051544"/>
      <w:bookmarkStart w:id="38" w:name="_Toc153870123"/>
      <w:r w:rsidRPr="00F11966">
        <w:lastRenderedPageBreak/>
        <w:t>5.</w:t>
      </w:r>
      <w:r>
        <w:t>9</w:t>
      </w:r>
      <w:r w:rsidRPr="00F11966">
        <w:t>.4.</w:t>
      </w:r>
      <w:r>
        <w:t>6</w:t>
      </w:r>
      <w:r w:rsidRPr="00F11966">
        <w:tab/>
        <w:t xml:space="preserve">Type: </w:t>
      </w:r>
      <w:proofErr w:type="spellStart"/>
      <w:r>
        <w:t>MbsSession</w:t>
      </w:r>
      <w:bookmarkEnd w:id="2"/>
      <w:bookmarkEnd w:id="3"/>
      <w:bookmarkEnd w:id="4"/>
      <w:bookmarkEnd w:id="5"/>
      <w:bookmarkEnd w:id="6"/>
      <w:bookmarkEnd w:id="7"/>
      <w:bookmarkEnd w:id="8"/>
      <w:bookmarkEnd w:id="9"/>
      <w:bookmarkEnd w:id="10"/>
      <w:bookmarkEnd w:id="11"/>
      <w:bookmarkEnd w:id="12"/>
      <w:proofErr w:type="spellEnd"/>
    </w:p>
    <w:p w14:paraId="1F24872A" w14:textId="77777777" w:rsidR="00A35EF1" w:rsidRPr="00F11966" w:rsidRDefault="00A35EF1" w:rsidP="00A35EF1">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A35EF1" w:rsidRPr="00F11966" w14:paraId="1F9FF078"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57620EE7" w14:textId="77777777" w:rsidR="00A35EF1" w:rsidRPr="00F11966" w:rsidRDefault="00A35EF1" w:rsidP="00903A81">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67E29A0B" w14:textId="77777777" w:rsidR="00A35EF1" w:rsidRPr="00F11966" w:rsidRDefault="00A35EF1" w:rsidP="00903A81">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B3C87F0" w14:textId="77777777" w:rsidR="00A35EF1" w:rsidRPr="00F11966" w:rsidRDefault="00A35EF1" w:rsidP="00903A81">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C37EA43" w14:textId="77777777" w:rsidR="00A35EF1" w:rsidRPr="00F11966" w:rsidRDefault="00A35EF1" w:rsidP="00903A81">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6822F1B7" w14:textId="77777777" w:rsidR="00A35EF1" w:rsidRPr="00F11966" w:rsidRDefault="00A35EF1" w:rsidP="00903A81">
            <w:pPr>
              <w:pStyle w:val="TAH"/>
              <w:rPr>
                <w:rFonts w:cs="Arial"/>
                <w:szCs w:val="18"/>
              </w:rPr>
            </w:pPr>
            <w:r w:rsidRPr="00F11966">
              <w:rPr>
                <w:rFonts w:cs="Arial"/>
                <w:szCs w:val="18"/>
              </w:rPr>
              <w:t>Description</w:t>
            </w:r>
          </w:p>
        </w:tc>
      </w:tr>
      <w:tr w:rsidR="00A35EF1" w:rsidRPr="00F11966" w14:paraId="2160E480"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55D8F027" w14:textId="77777777" w:rsidR="00A35EF1" w:rsidRPr="00F11966" w:rsidRDefault="00A35EF1" w:rsidP="00903A81">
            <w:pPr>
              <w:pStyle w:val="TAL"/>
            </w:pPr>
            <w:proofErr w:type="spellStart"/>
            <w:r>
              <w:t>mbsSessionId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7E81E9B9" w14:textId="77777777" w:rsidR="00A35EF1" w:rsidRPr="00F11966" w:rsidRDefault="00A35EF1" w:rsidP="00903A81">
            <w:pPr>
              <w:pStyle w:val="TAL"/>
              <w:rPr>
                <w:lang w:eastAsia="zh-CN"/>
              </w:rPr>
            </w:pPr>
            <w:proofErr w:type="spellStart"/>
            <w:r>
              <w:t>MbsSessionId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58F04B14" w14:textId="77777777" w:rsidR="00A35EF1" w:rsidRDefault="00A35EF1" w:rsidP="00903A81">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157D1543" w14:textId="77777777" w:rsidR="00A35EF1" w:rsidRDefault="00A35EF1" w:rsidP="00903A81">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7AA55A64" w14:textId="77777777" w:rsidR="00A35EF1" w:rsidRDefault="00A35EF1" w:rsidP="00903A81">
            <w:pPr>
              <w:pStyle w:val="TAL"/>
              <w:rPr>
                <w:rFonts w:cs="Arial"/>
                <w:szCs w:val="18"/>
              </w:rPr>
            </w:pPr>
            <w:r>
              <w:rPr>
                <w:rFonts w:cs="Arial"/>
                <w:szCs w:val="18"/>
              </w:rPr>
              <w:t>MBS session identifier (TMGI and/or SSM, and NID for an SNPN)</w:t>
            </w:r>
          </w:p>
          <w:p w14:paraId="3489B13B" w14:textId="77777777" w:rsidR="00A35EF1" w:rsidRPr="00F11966" w:rsidRDefault="00A35EF1" w:rsidP="00903A81">
            <w:pPr>
              <w:pStyle w:val="TAL"/>
              <w:rPr>
                <w:rFonts w:cs="Arial"/>
                <w:szCs w:val="18"/>
              </w:rPr>
            </w:pPr>
            <w:r>
              <w:rPr>
                <w:rFonts w:cs="Arial"/>
                <w:szCs w:val="18"/>
              </w:rPr>
              <w:t>(NOTE 1)</w:t>
            </w:r>
          </w:p>
        </w:tc>
      </w:tr>
      <w:tr w:rsidR="00A35EF1" w:rsidRPr="00F11966" w14:paraId="7302D43D"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D2AC198" w14:textId="77777777" w:rsidR="00A35EF1" w:rsidRPr="00F11966" w:rsidRDefault="00A35EF1" w:rsidP="00903A81">
            <w:pPr>
              <w:pStyle w:val="TAL"/>
            </w:pPr>
            <w:proofErr w:type="spellStart"/>
            <w:r>
              <w:t>tmgiAllocReq</w:t>
            </w:r>
            <w:proofErr w:type="spellEnd"/>
          </w:p>
        </w:tc>
        <w:tc>
          <w:tcPr>
            <w:tcW w:w="2196" w:type="dxa"/>
            <w:tcBorders>
              <w:top w:val="single" w:sz="4" w:space="0" w:color="auto"/>
              <w:left w:val="single" w:sz="4" w:space="0" w:color="auto"/>
              <w:bottom w:val="single" w:sz="4" w:space="0" w:color="auto"/>
              <w:right w:val="single" w:sz="4" w:space="0" w:color="auto"/>
            </w:tcBorders>
          </w:tcPr>
          <w:p w14:paraId="0C519573" w14:textId="77777777" w:rsidR="00A35EF1" w:rsidRPr="00F11966" w:rsidRDefault="00A35EF1" w:rsidP="00903A81">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30DF1D38" w14:textId="77777777" w:rsidR="00A35EF1" w:rsidRPr="00F11966"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A70A8E9"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F0CDBFE" w14:textId="77777777" w:rsidR="00A35EF1" w:rsidRDefault="00A35EF1" w:rsidP="00903A81">
            <w:pPr>
              <w:pStyle w:val="TAL"/>
              <w:rPr>
                <w:rFonts w:cs="Arial"/>
                <w:szCs w:val="18"/>
              </w:rPr>
            </w:pPr>
            <w:r>
              <w:rPr>
                <w:rFonts w:cs="Arial"/>
                <w:szCs w:val="18"/>
              </w:rPr>
              <w:t>TMGI allocation request indication.</w:t>
            </w:r>
          </w:p>
          <w:p w14:paraId="3B608819" w14:textId="77777777" w:rsidR="00A35EF1" w:rsidRDefault="00A35EF1" w:rsidP="00903A81">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01520559" w14:textId="77777777" w:rsidR="00A35EF1" w:rsidRDefault="00A35EF1" w:rsidP="00903A81">
            <w:pPr>
              <w:pStyle w:val="TAL"/>
              <w:rPr>
                <w:rFonts w:cs="Arial"/>
                <w:szCs w:val="18"/>
              </w:rPr>
            </w:pPr>
            <w:r>
              <w:rPr>
                <w:rFonts w:cs="Arial"/>
                <w:szCs w:val="18"/>
              </w:rPr>
              <w:t>When present, it shall be set as follows:</w:t>
            </w:r>
          </w:p>
          <w:p w14:paraId="42A3C7C7" w14:textId="77777777" w:rsidR="00A35EF1" w:rsidRDefault="00A35EF1" w:rsidP="00903A81">
            <w:pPr>
              <w:pStyle w:val="B1"/>
              <w:tabs>
                <w:tab w:val="num" w:pos="644"/>
              </w:tabs>
              <w:ind w:left="644" w:hanging="360"/>
              <w:rPr>
                <w:rFonts w:ascii="Arial" w:hAnsi="Arial" w:cs="Arial"/>
                <w:sz w:val="18"/>
                <w:szCs w:val="18"/>
                <w:lang w:eastAsia="zh-CN"/>
              </w:rPr>
            </w:pPr>
            <w:bookmarkStart w:id="39" w:name="_PERM_MCCTEMPBM_CRPT84370120___2"/>
            <w:r>
              <w:rPr>
                <w:rFonts w:ascii="Arial" w:hAnsi="Arial" w:cs="Arial"/>
                <w:sz w:val="18"/>
                <w:szCs w:val="18"/>
                <w:lang w:eastAsia="zh-CN"/>
              </w:rPr>
              <w:t>- true: a TMGI is requested to be allocated</w:t>
            </w:r>
          </w:p>
          <w:p w14:paraId="2033E9B9" w14:textId="77777777" w:rsidR="00A35EF1" w:rsidRDefault="00A35EF1" w:rsidP="00903A8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39"/>
          <w:p w14:paraId="029A27A4" w14:textId="77777777" w:rsidR="00A35EF1" w:rsidRDefault="00A35EF1" w:rsidP="00903A81">
            <w:pPr>
              <w:pStyle w:val="TAL"/>
              <w:rPr>
                <w:rFonts w:cs="Arial"/>
                <w:szCs w:val="18"/>
              </w:rPr>
            </w:pPr>
            <w:r>
              <w:rPr>
                <w:rFonts w:cs="Arial"/>
                <w:szCs w:val="18"/>
              </w:rPr>
              <w:t>Write-Only: true</w:t>
            </w:r>
          </w:p>
          <w:p w14:paraId="6EEF725A" w14:textId="77777777" w:rsidR="00A35EF1" w:rsidRPr="00F11966" w:rsidRDefault="00A35EF1" w:rsidP="00903A81">
            <w:pPr>
              <w:pStyle w:val="TAL"/>
              <w:rPr>
                <w:rFonts w:cs="Arial"/>
                <w:szCs w:val="18"/>
              </w:rPr>
            </w:pPr>
            <w:r>
              <w:rPr>
                <w:rFonts w:cs="Arial"/>
                <w:szCs w:val="18"/>
              </w:rPr>
              <w:t>(NOTE 1)</w:t>
            </w:r>
          </w:p>
        </w:tc>
      </w:tr>
      <w:tr w:rsidR="00A35EF1" w:rsidRPr="00F11966" w14:paraId="6D3B53E2"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4E952E82" w14:textId="77777777" w:rsidR="00A35EF1" w:rsidRDefault="00A35EF1" w:rsidP="00903A81">
            <w:pPr>
              <w:pStyle w:val="TAL"/>
            </w:pPr>
            <w:proofErr w:type="spellStart"/>
            <w:r>
              <w:t>tmgi</w:t>
            </w:r>
            <w:proofErr w:type="spellEnd"/>
          </w:p>
        </w:tc>
        <w:tc>
          <w:tcPr>
            <w:tcW w:w="2196" w:type="dxa"/>
            <w:tcBorders>
              <w:top w:val="single" w:sz="4" w:space="0" w:color="auto"/>
              <w:left w:val="single" w:sz="4" w:space="0" w:color="auto"/>
              <w:bottom w:val="single" w:sz="4" w:space="0" w:color="auto"/>
              <w:right w:val="single" w:sz="4" w:space="0" w:color="auto"/>
            </w:tcBorders>
          </w:tcPr>
          <w:p w14:paraId="4C25FEED" w14:textId="77777777" w:rsidR="00A35EF1" w:rsidRDefault="00A35EF1" w:rsidP="00903A81">
            <w:pPr>
              <w:pStyle w:val="TAL"/>
            </w:pPr>
            <w:proofErr w:type="spellStart"/>
            <w:r w:rsidRPr="00052626">
              <w:t>Tmgi</w:t>
            </w:r>
            <w:proofErr w:type="spellEnd"/>
          </w:p>
        </w:tc>
        <w:tc>
          <w:tcPr>
            <w:tcW w:w="422" w:type="dxa"/>
            <w:tcBorders>
              <w:top w:val="single" w:sz="4" w:space="0" w:color="auto"/>
              <w:left w:val="single" w:sz="4" w:space="0" w:color="auto"/>
              <w:bottom w:val="single" w:sz="4" w:space="0" w:color="auto"/>
              <w:right w:val="single" w:sz="4" w:space="0" w:color="auto"/>
            </w:tcBorders>
          </w:tcPr>
          <w:p w14:paraId="68B1B1CC" w14:textId="77777777" w:rsidR="00A35EF1" w:rsidRDefault="00A35EF1" w:rsidP="00903A81">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3FEC7F0" w14:textId="77777777" w:rsidR="00A35EF1" w:rsidRDefault="00A35EF1" w:rsidP="00903A81">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6048FA15" w14:textId="77777777" w:rsidR="00A35EF1" w:rsidRPr="00052626" w:rsidRDefault="00A35EF1" w:rsidP="00903A81">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6AAEE4CC" w14:textId="77777777" w:rsidR="00A35EF1" w:rsidRDefault="00A35EF1" w:rsidP="00903A81">
            <w:pPr>
              <w:pStyle w:val="TAL"/>
            </w:pPr>
            <w:r w:rsidRPr="00052626">
              <w:t>When present, it shall indicate the TMGI allocated to the MBS session.</w:t>
            </w:r>
          </w:p>
          <w:p w14:paraId="528C58E6" w14:textId="77777777" w:rsidR="00A35EF1" w:rsidRDefault="00A35EF1" w:rsidP="00903A81">
            <w:pPr>
              <w:pStyle w:val="TAL"/>
              <w:rPr>
                <w:rFonts w:cs="Arial"/>
                <w:szCs w:val="18"/>
              </w:rPr>
            </w:pPr>
            <w:r>
              <w:rPr>
                <w:rFonts w:cs="Arial"/>
                <w:szCs w:val="18"/>
              </w:rPr>
              <w:t>Read-Only: true</w:t>
            </w:r>
          </w:p>
        </w:tc>
      </w:tr>
      <w:tr w:rsidR="00A35EF1" w:rsidRPr="00F11966" w14:paraId="2E55511A"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80DE743" w14:textId="77777777" w:rsidR="00A35EF1" w:rsidRDefault="00A35EF1" w:rsidP="00903A81">
            <w:pPr>
              <w:pStyle w:val="TAL"/>
            </w:pPr>
            <w:proofErr w:type="spellStart"/>
            <w:r w:rsidRPr="00052626">
              <w:t>expirationTime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686DA704" w14:textId="77777777" w:rsidR="00A35EF1" w:rsidRDefault="00A35EF1" w:rsidP="00903A81">
            <w:pPr>
              <w:pStyle w:val="TAL"/>
            </w:pPr>
            <w:proofErr w:type="spellStart"/>
            <w:r w:rsidRPr="00052626">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51AD2EB3"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E57898" w14:textId="77777777" w:rsidR="00A35EF1" w:rsidRDefault="00A35EF1" w:rsidP="00903A81">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2D504AD1" w14:textId="77777777" w:rsidR="00A35EF1" w:rsidRPr="00052626" w:rsidRDefault="00A35EF1" w:rsidP="00903A81">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7C530778" w14:textId="77777777" w:rsidR="00A35EF1" w:rsidRDefault="00A35EF1" w:rsidP="00903A81">
            <w:pPr>
              <w:pStyle w:val="TAL"/>
            </w:pPr>
            <w:r w:rsidRPr="00052626">
              <w:t xml:space="preserve">When present, it shall indicate the </w:t>
            </w:r>
            <w:r>
              <w:t xml:space="preserve">expiration time for the </w:t>
            </w:r>
            <w:r w:rsidRPr="00052626">
              <w:t>TMGI allocated to the MBS session.</w:t>
            </w:r>
          </w:p>
          <w:p w14:paraId="185274BE" w14:textId="77777777" w:rsidR="00A35EF1" w:rsidRDefault="00A35EF1" w:rsidP="00903A81">
            <w:pPr>
              <w:pStyle w:val="TAL"/>
              <w:rPr>
                <w:rFonts w:cs="Arial"/>
                <w:szCs w:val="18"/>
              </w:rPr>
            </w:pPr>
            <w:r>
              <w:rPr>
                <w:rFonts w:cs="Arial"/>
                <w:szCs w:val="18"/>
              </w:rPr>
              <w:t>Read-Only: true</w:t>
            </w:r>
          </w:p>
        </w:tc>
      </w:tr>
      <w:tr w:rsidR="00A35EF1" w:rsidRPr="00F11966" w14:paraId="1344AF4B"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A150F24" w14:textId="77777777" w:rsidR="00A35EF1" w:rsidRPr="00F11966" w:rsidRDefault="00A35EF1" w:rsidP="00903A81">
            <w:pPr>
              <w:pStyle w:val="TAL"/>
            </w:pPr>
            <w:proofErr w:type="spellStart"/>
            <w:r>
              <w:t>serviceType</w:t>
            </w:r>
            <w:proofErr w:type="spellEnd"/>
          </w:p>
        </w:tc>
        <w:tc>
          <w:tcPr>
            <w:tcW w:w="2196" w:type="dxa"/>
            <w:tcBorders>
              <w:top w:val="single" w:sz="4" w:space="0" w:color="auto"/>
              <w:left w:val="single" w:sz="4" w:space="0" w:color="auto"/>
              <w:bottom w:val="single" w:sz="4" w:space="0" w:color="auto"/>
              <w:right w:val="single" w:sz="4" w:space="0" w:color="auto"/>
            </w:tcBorders>
          </w:tcPr>
          <w:p w14:paraId="34F29080" w14:textId="77777777" w:rsidR="00A35EF1" w:rsidRPr="00F11966" w:rsidRDefault="00A35EF1" w:rsidP="00903A81">
            <w:pPr>
              <w:pStyle w:val="TAL"/>
            </w:pPr>
            <w:proofErr w:type="spellStart"/>
            <w:r>
              <w:t>MbsServiceType</w:t>
            </w:r>
            <w:proofErr w:type="spellEnd"/>
          </w:p>
        </w:tc>
        <w:tc>
          <w:tcPr>
            <w:tcW w:w="422" w:type="dxa"/>
            <w:tcBorders>
              <w:top w:val="single" w:sz="4" w:space="0" w:color="auto"/>
              <w:left w:val="single" w:sz="4" w:space="0" w:color="auto"/>
              <w:bottom w:val="single" w:sz="4" w:space="0" w:color="auto"/>
              <w:right w:val="single" w:sz="4" w:space="0" w:color="auto"/>
            </w:tcBorders>
          </w:tcPr>
          <w:p w14:paraId="589E4FB9" w14:textId="77777777" w:rsidR="00A35EF1" w:rsidRPr="00F11966" w:rsidRDefault="00A35EF1" w:rsidP="00903A81">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4C654226" w14:textId="77777777" w:rsidR="00A35EF1" w:rsidRPr="00F11966" w:rsidRDefault="00A35EF1" w:rsidP="00903A81">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63A792C1" w14:textId="77777777" w:rsidR="00A35EF1" w:rsidRDefault="00A35EF1" w:rsidP="00903A81">
            <w:pPr>
              <w:pStyle w:val="TAL"/>
              <w:rPr>
                <w:rFonts w:cs="Arial"/>
                <w:szCs w:val="18"/>
              </w:rPr>
            </w:pPr>
            <w:r>
              <w:rPr>
                <w:rFonts w:cs="Arial"/>
                <w:szCs w:val="18"/>
              </w:rPr>
              <w:t>MBS Service Type (either multicast or broadcast service)</w:t>
            </w:r>
          </w:p>
          <w:p w14:paraId="2EB5E5FC" w14:textId="77777777" w:rsidR="00A35EF1" w:rsidRPr="00F11966" w:rsidRDefault="00A35EF1" w:rsidP="00903A81">
            <w:pPr>
              <w:pStyle w:val="TAL"/>
              <w:rPr>
                <w:rFonts w:cs="Arial"/>
                <w:szCs w:val="18"/>
              </w:rPr>
            </w:pPr>
            <w:r>
              <w:rPr>
                <w:rFonts w:cs="Arial"/>
                <w:szCs w:val="18"/>
              </w:rPr>
              <w:t>Write-Only: true</w:t>
            </w:r>
          </w:p>
        </w:tc>
      </w:tr>
      <w:tr w:rsidR="00A35EF1" w:rsidRPr="00F11966" w14:paraId="7E7F3DFD"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4D05934E" w14:textId="77777777" w:rsidR="00A35EF1" w:rsidRDefault="00A35EF1" w:rsidP="00903A81">
            <w:pPr>
              <w:pStyle w:val="TAL"/>
            </w:pPr>
            <w:proofErr w:type="spellStart"/>
            <w:r>
              <w:t>locationDependent</w:t>
            </w:r>
            <w:proofErr w:type="spellEnd"/>
          </w:p>
        </w:tc>
        <w:tc>
          <w:tcPr>
            <w:tcW w:w="2196" w:type="dxa"/>
            <w:tcBorders>
              <w:top w:val="single" w:sz="4" w:space="0" w:color="auto"/>
              <w:left w:val="single" w:sz="4" w:space="0" w:color="auto"/>
              <w:bottom w:val="single" w:sz="4" w:space="0" w:color="auto"/>
              <w:right w:val="single" w:sz="4" w:space="0" w:color="auto"/>
            </w:tcBorders>
          </w:tcPr>
          <w:p w14:paraId="69F106FA" w14:textId="77777777" w:rsidR="00A35EF1" w:rsidRDefault="00A35EF1" w:rsidP="00903A81">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5EA59762"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1AD8064"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823447C" w14:textId="77777777" w:rsidR="00A35EF1" w:rsidRPr="00A96540" w:rsidRDefault="00A35EF1" w:rsidP="00903A81">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C071FD1" w14:textId="77777777" w:rsidR="00A35EF1" w:rsidRPr="003A33E6" w:rsidRDefault="00A35EF1" w:rsidP="00903A81">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085C5571" w14:textId="77777777" w:rsidR="00A35EF1" w:rsidRDefault="00A35EF1" w:rsidP="00903A81">
            <w:pPr>
              <w:pStyle w:val="TAL"/>
              <w:rPr>
                <w:rFonts w:cs="Arial"/>
                <w:szCs w:val="18"/>
              </w:rPr>
            </w:pPr>
          </w:p>
          <w:p w14:paraId="59469296" w14:textId="77777777" w:rsidR="00A35EF1" w:rsidRDefault="00A35EF1" w:rsidP="00903A81">
            <w:pPr>
              <w:pStyle w:val="TAL"/>
              <w:rPr>
                <w:rFonts w:cs="Arial"/>
                <w:szCs w:val="18"/>
              </w:rPr>
            </w:pPr>
            <w:r>
              <w:rPr>
                <w:rFonts w:cs="Arial"/>
                <w:szCs w:val="18"/>
              </w:rPr>
              <w:t>When present, it shall be set as follows:</w:t>
            </w:r>
          </w:p>
          <w:p w14:paraId="037269B9" w14:textId="77777777" w:rsidR="00A35EF1" w:rsidRDefault="00A35EF1" w:rsidP="00903A8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574EA0E4" w14:textId="77777777" w:rsidR="00A35EF1" w:rsidRDefault="00A35EF1" w:rsidP="00903A81">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A35EF1" w:rsidRPr="00F11966" w14:paraId="7DFAD6F8"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727A1A14" w14:textId="77777777" w:rsidR="00A35EF1" w:rsidRDefault="00A35EF1" w:rsidP="00903A81">
            <w:pPr>
              <w:pStyle w:val="TAL"/>
            </w:pPr>
            <w:proofErr w:type="spellStart"/>
            <w:r>
              <w:t>areaSessionId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5147652E" w14:textId="77777777" w:rsidR="00A35EF1" w:rsidRDefault="00A35EF1" w:rsidP="00903A81">
            <w:pPr>
              <w:pStyle w:val="TAL"/>
            </w:pPr>
            <w:proofErr w:type="spellStart"/>
            <w:r>
              <w:t>AreaSessionId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3B016F8D"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12145E5"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833B95" w14:textId="77777777" w:rsidR="00A35EF1" w:rsidRDefault="00A35EF1" w:rsidP="00903A81">
            <w:pPr>
              <w:pStyle w:val="TAL"/>
              <w:rPr>
                <w:rFonts w:cs="Arial"/>
                <w:szCs w:val="18"/>
              </w:rPr>
            </w:pPr>
            <w:r>
              <w:rPr>
                <w:rFonts w:cs="Arial"/>
                <w:szCs w:val="18"/>
              </w:rPr>
              <w:t>This IE shall be present in a successful response to a request to create an instance of a Location dependent MBS session i.e. when the "</w:t>
            </w:r>
            <w:proofErr w:type="spellStart"/>
            <w:r>
              <w:rPr>
                <w:rFonts w:cs="Arial"/>
                <w:szCs w:val="18"/>
              </w:rPr>
              <w:t>locationDependent</w:t>
            </w:r>
            <w:proofErr w:type="spellEnd"/>
            <w:r>
              <w:rPr>
                <w:rFonts w:cs="Arial"/>
                <w:szCs w:val="18"/>
              </w:rPr>
              <w:t>" attribute is present and set to "true" in the MBS session creation request.</w:t>
            </w:r>
          </w:p>
          <w:p w14:paraId="2991915B" w14:textId="77777777" w:rsidR="00A35EF1" w:rsidRDefault="00A35EF1" w:rsidP="00903A81">
            <w:pPr>
              <w:pStyle w:val="TAL"/>
              <w:rPr>
                <w:rFonts w:cs="Arial"/>
                <w:szCs w:val="18"/>
              </w:rPr>
            </w:pPr>
            <w:r>
              <w:rPr>
                <w:rFonts w:cs="Arial"/>
                <w:szCs w:val="18"/>
              </w:rPr>
              <w:t>When present, it shall contain the Area Session ID assigned by the MB-SMF to the location dependent MBS session instance in the MBS Service Area.</w:t>
            </w:r>
          </w:p>
          <w:p w14:paraId="50821BCF" w14:textId="77777777" w:rsidR="00A35EF1" w:rsidRDefault="00A35EF1" w:rsidP="00903A81">
            <w:pPr>
              <w:pStyle w:val="TAL"/>
              <w:rPr>
                <w:rFonts w:cs="Arial"/>
                <w:szCs w:val="18"/>
              </w:rPr>
            </w:pPr>
          </w:p>
          <w:p w14:paraId="2A71C68B" w14:textId="77777777" w:rsidR="00A35EF1" w:rsidRDefault="00A35EF1" w:rsidP="00903A81">
            <w:pPr>
              <w:pStyle w:val="TAL"/>
              <w:rPr>
                <w:rFonts w:cs="Arial"/>
                <w:szCs w:val="18"/>
              </w:rPr>
            </w:pPr>
            <w:r>
              <w:rPr>
                <w:rFonts w:cs="Arial"/>
                <w:szCs w:val="18"/>
              </w:rPr>
              <w:t>Read-Only: true</w:t>
            </w:r>
          </w:p>
          <w:p w14:paraId="69DA7D03" w14:textId="77777777" w:rsidR="00A35EF1" w:rsidRDefault="00A35EF1" w:rsidP="00903A81">
            <w:pPr>
              <w:pStyle w:val="TAL"/>
              <w:rPr>
                <w:rFonts w:cs="Arial"/>
                <w:szCs w:val="18"/>
              </w:rPr>
            </w:pPr>
          </w:p>
        </w:tc>
      </w:tr>
      <w:tr w:rsidR="00A35EF1" w:rsidRPr="00F11966" w14:paraId="12B04FDF"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B15E41A" w14:textId="77777777" w:rsidR="00A35EF1" w:rsidRPr="00F11966" w:rsidRDefault="00A35EF1" w:rsidP="00903A81">
            <w:pPr>
              <w:pStyle w:val="TAL"/>
            </w:pPr>
            <w:proofErr w:type="spellStart"/>
            <w:r>
              <w:t>ingressTunAddrReq</w:t>
            </w:r>
            <w:proofErr w:type="spellEnd"/>
          </w:p>
        </w:tc>
        <w:tc>
          <w:tcPr>
            <w:tcW w:w="2196" w:type="dxa"/>
            <w:tcBorders>
              <w:top w:val="single" w:sz="4" w:space="0" w:color="auto"/>
              <w:left w:val="single" w:sz="4" w:space="0" w:color="auto"/>
              <w:bottom w:val="single" w:sz="4" w:space="0" w:color="auto"/>
              <w:right w:val="single" w:sz="4" w:space="0" w:color="auto"/>
            </w:tcBorders>
          </w:tcPr>
          <w:p w14:paraId="31DC8499" w14:textId="77777777" w:rsidR="00A35EF1" w:rsidRPr="00F11966" w:rsidRDefault="00A35EF1" w:rsidP="00903A81">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73D7C289"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74F039F"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D4ABC5B" w14:textId="77777777" w:rsidR="00A35EF1" w:rsidRDefault="00A35EF1" w:rsidP="00903A81">
            <w:pPr>
              <w:pStyle w:val="TAL"/>
              <w:rPr>
                <w:rFonts w:cs="Arial"/>
                <w:szCs w:val="18"/>
              </w:rPr>
            </w:pPr>
            <w:r>
              <w:rPr>
                <w:rFonts w:cs="Arial"/>
                <w:szCs w:val="18"/>
              </w:rPr>
              <w:t>Ingress transport address request indication (for unicast transport over N6mb/Nmb9).</w:t>
            </w:r>
          </w:p>
          <w:p w14:paraId="6728E7D7" w14:textId="77777777" w:rsidR="00A35EF1" w:rsidRDefault="00A35EF1" w:rsidP="00903A81">
            <w:pPr>
              <w:pStyle w:val="TAL"/>
              <w:rPr>
                <w:rFonts w:cs="Arial"/>
                <w:szCs w:val="18"/>
              </w:rPr>
            </w:pPr>
            <w:r>
              <w:rPr>
                <w:rFonts w:cs="Arial"/>
                <w:szCs w:val="18"/>
              </w:rPr>
              <w:t>When present, it shall be set as follows:</w:t>
            </w:r>
          </w:p>
          <w:p w14:paraId="27531BD1" w14:textId="77777777" w:rsidR="00A35EF1" w:rsidRDefault="00A35EF1" w:rsidP="00903A81">
            <w:pPr>
              <w:pStyle w:val="B1"/>
              <w:tabs>
                <w:tab w:val="num" w:pos="644"/>
              </w:tabs>
              <w:ind w:left="644" w:hanging="360"/>
              <w:rPr>
                <w:rFonts w:ascii="Arial" w:hAnsi="Arial" w:cs="Arial"/>
                <w:sz w:val="18"/>
                <w:szCs w:val="18"/>
                <w:lang w:eastAsia="zh-CN"/>
              </w:rPr>
            </w:pPr>
            <w:bookmarkStart w:id="40" w:name="_PERM_MCCTEMPBM_CRPT84370121___2"/>
            <w:r>
              <w:rPr>
                <w:rFonts w:ascii="Arial" w:hAnsi="Arial" w:cs="Arial"/>
                <w:sz w:val="18"/>
                <w:szCs w:val="18"/>
                <w:lang w:eastAsia="zh-CN"/>
              </w:rPr>
              <w:t>- true: an ingress transport address is requested</w:t>
            </w:r>
          </w:p>
          <w:p w14:paraId="3A5EEC4E" w14:textId="77777777" w:rsidR="00A35EF1" w:rsidRDefault="00A35EF1" w:rsidP="00903A8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40"/>
          <w:p w14:paraId="669C3BD5" w14:textId="77777777" w:rsidR="00A35EF1" w:rsidRPr="00F11966" w:rsidRDefault="00A35EF1" w:rsidP="00903A81">
            <w:pPr>
              <w:pStyle w:val="TAL"/>
              <w:rPr>
                <w:rFonts w:cs="Arial"/>
                <w:szCs w:val="18"/>
              </w:rPr>
            </w:pPr>
            <w:r>
              <w:rPr>
                <w:rFonts w:cs="Arial"/>
                <w:szCs w:val="18"/>
              </w:rPr>
              <w:t>Write-Only: true</w:t>
            </w:r>
          </w:p>
        </w:tc>
      </w:tr>
      <w:tr w:rsidR="00A35EF1" w:rsidRPr="00F11966" w14:paraId="752AD2B3"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0F4CA4C" w14:textId="77777777" w:rsidR="00A35EF1" w:rsidRDefault="00A35EF1" w:rsidP="00903A81">
            <w:pPr>
              <w:pStyle w:val="TAL"/>
            </w:pPr>
            <w:proofErr w:type="spellStart"/>
            <w:r>
              <w:lastRenderedPageBreak/>
              <w:t>ingressTunAddr</w:t>
            </w:r>
            <w:proofErr w:type="spellEnd"/>
          </w:p>
        </w:tc>
        <w:tc>
          <w:tcPr>
            <w:tcW w:w="2196" w:type="dxa"/>
            <w:tcBorders>
              <w:top w:val="single" w:sz="4" w:space="0" w:color="auto"/>
              <w:left w:val="single" w:sz="4" w:space="0" w:color="auto"/>
              <w:bottom w:val="single" w:sz="4" w:space="0" w:color="auto"/>
              <w:right w:val="single" w:sz="4" w:space="0" w:color="auto"/>
            </w:tcBorders>
          </w:tcPr>
          <w:p w14:paraId="1A018680" w14:textId="77777777" w:rsidR="00A35EF1" w:rsidRDefault="00A35EF1" w:rsidP="00903A81">
            <w:pPr>
              <w:pStyle w:val="TAL"/>
            </w:pPr>
            <w:proofErr w:type="gramStart"/>
            <w:r>
              <w:t>array(</w:t>
            </w:r>
            <w:proofErr w:type="spellStart"/>
            <w:proofErr w:type="gramEnd"/>
            <w:r w:rsidRPr="00052626">
              <w:t>TunnelAddress</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47919B84"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807E794" w14:textId="77777777" w:rsidR="00A35EF1" w:rsidRDefault="00A35EF1" w:rsidP="00903A81">
            <w:pPr>
              <w:pStyle w:val="TAL"/>
            </w:pPr>
            <w:proofErr w:type="gramStart"/>
            <w:r>
              <w:t>1</w:t>
            </w:r>
            <w:r w:rsidRPr="00052626">
              <w:t>..</w:t>
            </w:r>
            <w:r>
              <w:t>N</w:t>
            </w:r>
            <w:proofErr w:type="gramEnd"/>
          </w:p>
        </w:tc>
        <w:tc>
          <w:tcPr>
            <w:tcW w:w="4308" w:type="dxa"/>
            <w:tcBorders>
              <w:top w:val="single" w:sz="4" w:space="0" w:color="auto"/>
              <w:left w:val="single" w:sz="4" w:space="0" w:color="auto"/>
              <w:bottom w:val="single" w:sz="4" w:space="0" w:color="auto"/>
              <w:right w:val="single" w:sz="4" w:space="0" w:color="auto"/>
            </w:tcBorders>
          </w:tcPr>
          <w:p w14:paraId="224BDD54" w14:textId="77777777" w:rsidR="00A35EF1" w:rsidRDefault="00A35EF1" w:rsidP="00903A81">
            <w:pPr>
              <w:pStyle w:val="TAL"/>
              <w:rPr>
                <w:rFonts w:cs="Arial"/>
                <w:szCs w:val="18"/>
              </w:rPr>
            </w:pPr>
            <w:r w:rsidRPr="00052626">
              <w:rPr>
                <w:rFonts w:cs="Arial"/>
                <w:szCs w:val="18"/>
              </w:rPr>
              <w:t>Ingress tunnel address (UDP/IP tunnel)</w:t>
            </w:r>
            <w:r>
              <w:rPr>
                <w:rFonts w:cs="Arial"/>
                <w:szCs w:val="18"/>
              </w:rPr>
              <w:t>.</w:t>
            </w:r>
          </w:p>
          <w:p w14:paraId="53769AB5" w14:textId="77777777" w:rsidR="00A35EF1" w:rsidRDefault="00A35EF1" w:rsidP="00903A81">
            <w:pPr>
              <w:pStyle w:val="TAL"/>
              <w:rPr>
                <w:rFonts w:cs="Arial"/>
                <w:szCs w:val="18"/>
              </w:rPr>
            </w:pPr>
          </w:p>
          <w:p w14:paraId="0819FEA1" w14:textId="77777777" w:rsidR="00A35EF1" w:rsidRPr="00052626" w:rsidRDefault="00A35EF1" w:rsidP="00903A81">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684A170A" w14:textId="77777777" w:rsidR="00A35EF1" w:rsidRDefault="00A35EF1" w:rsidP="00903A81">
            <w:pPr>
              <w:pStyle w:val="TAL"/>
            </w:pPr>
            <w:r w:rsidRPr="00052626">
              <w:t xml:space="preserve">When present, it shall indicate the </w:t>
            </w:r>
            <w:r>
              <w:t>allocated ingress tunnel address(es).</w:t>
            </w:r>
          </w:p>
          <w:p w14:paraId="7D62CF71" w14:textId="77777777" w:rsidR="00A35EF1" w:rsidRDefault="00A35EF1" w:rsidP="00903A81">
            <w:pPr>
              <w:pStyle w:val="TAL"/>
              <w:rPr>
                <w:rFonts w:cs="Arial"/>
                <w:szCs w:val="18"/>
              </w:rPr>
            </w:pPr>
          </w:p>
          <w:p w14:paraId="52BD2912" w14:textId="77777777" w:rsidR="00A35EF1" w:rsidRDefault="00A35EF1" w:rsidP="00903A81">
            <w:pPr>
              <w:pStyle w:val="TAL"/>
              <w:rPr>
                <w:rFonts w:cs="Arial"/>
                <w:szCs w:val="18"/>
              </w:rPr>
            </w:pPr>
            <w:r>
              <w:rPr>
                <w:rFonts w:cs="Arial"/>
                <w:szCs w:val="18"/>
              </w:rPr>
              <w:t>Read-Only: true</w:t>
            </w:r>
          </w:p>
          <w:p w14:paraId="3DDD7DAB" w14:textId="77777777" w:rsidR="00A35EF1" w:rsidRDefault="00A35EF1" w:rsidP="00903A81">
            <w:pPr>
              <w:pStyle w:val="TAL"/>
              <w:rPr>
                <w:rFonts w:cs="Arial"/>
                <w:szCs w:val="18"/>
              </w:rPr>
            </w:pPr>
            <w:r>
              <w:rPr>
                <w:rFonts w:cs="Arial"/>
                <w:szCs w:val="18"/>
              </w:rPr>
              <w:t>(NOTE 2)</w:t>
            </w:r>
          </w:p>
        </w:tc>
      </w:tr>
      <w:tr w:rsidR="00A35EF1" w:rsidRPr="00F11966" w14:paraId="62F69A1B"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06E2051B" w14:textId="77777777" w:rsidR="00A35EF1" w:rsidRDefault="00A35EF1" w:rsidP="00903A81">
            <w:pPr>
              <w:pStyle w:val="TAL"/>
            </w:pPr>
            <w:proofErr w:type="spellStart"/>
            <w:r>
              <w:t>ssm</w:t>
            </w:r>
            <w:proofErr w:type="spellEnd"/>
          </w:p>
        </w:tc>
        <w:tc>
          <w:tcPr>
            <w:tcW w:w="2196" w:type="dxa"/>
            <w:tcBorders>
              <w:top w:val="single" w:sz="4" w:space="0" w:color="auto"/>
              <w:left w:val="single" w:sz="4" w:space="0" w:color="auto"/>
              <w:bottom w:val="single" w:sz="4" w:space="0" w:color="auto"/>
              <w:right w:val="single" w:sz="4" w:space="0" w:color="auto"/>
            </w:tcBorders>
          </w:tcPr>
          <w:p w14:paraId="27EA9BD3" w14:textId="77777777" w:rsidR="00A35EF1" w:rsidRDefault="00A35EF1" w:rsidP="00903A81">
            <w:pPr>
              <w:pStyle w:val="TAL"/>
            </w:pPr>
            <w:proofErr w:type="spellStart"/>
            <w:r>
              <w:t>Ssm</w:t>
            </w:r>
            <w:proofErr w:type="spellEnd"/>
          </w:p>
        </w:tc>
        <w:tc>
          <w:tcPr>
            <w:tcW w:w="422" w:type="dxa"/>
            <w:tcBorders>
              <w:top w:val="single" w:sz="4" w:space="0" w:color="auto"/>
              <w:left w:val="single" w:sz="4" w:space="0" w:color="auto"/>
              <w:bottom w:val="single" w:sz="4" w:space="0" w:color="auto"/>
              <w:right w:val="single" w:sz="4" w:space="0" w:color="auto"/>
            </w:tcBorders>
          </w:tcPr>
          <w:p w14:paraId="6E68BE46"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3586E5A"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28E5454" w14:textId="77777777" w:rsidR="00A35EF1" w:rsidRDefault="00A35EF1" w:rsidP="00903A81">
            <w:pPr>
              <w:pStyle w:val="TAL"/>
              <w:rPr>
                <w:rFonts w:cs="Arial"/>
                <w:szCs w:val="18"/>
              </w:rPr>
            </w:pPr>
            <w:r>
              <w:rPr>
                <w:rFonts w:cs="Arial"/>
                <w:szCs w:val="18"/>
              </w:rPr>
              <w:t>Source specific IP multicast address</w:t>
            </w:r>
          </w:p>
          <w:p w14:paraId="1945E7FF" w14:textId="77777777" w:rsidR="00A35EF1" w:rsidRDefault="00A35EF1" w:rsidP="00903A81">
            <w:pPr>
              <w:pStyle w:val="TAL"/>
              <w:rPr>
                <w:rFonts w:cs="Arial"/>
                <w:szCs w:val="18"/>
              </w:rPr>
            </w:pPr>
          </w:p>
          <w:p w14:paraId="29E1CE12" w14:textId="77777777" w:rsidR="00A35EF1" w:rsidRDefault="00A35EF1" w:rsidP="00903A81">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56AB575D" w14:textId="77777777" w:rsidR="00A35EF1" w:rsidRDefault="00A35EF1" w:rsidP="00903A81">
            <w:pPr>
              <w:pStyle w:val="TAL"/>
              <w:rPr>
                <w:rFonts w:cs="Arial"/>
                <w:szCs w:val="18"/>
              </w:rPr>
            </w:pPr>
          </w:p>
          <w:p w14:paraId="064367ED" w14:textId="77777777" w:rsidR="00A35EF1" w:rsidRDefault="00A35EF1" w:rsidP="00903A81">
            <w:pPr>
              <w:pStyle w:val="TAL"/>
              <w:rPr>
                <w:rFonts w:cs="Arial"/>
                <w:szCs w:val="18"/>
              </w:rPr>
            </w:pPr>
            <w:r>
              <w:rPr>
                <w:rFonts w:cs="Arial"/>
                <w:szCs w:val="18"/>
              </w:rPr>
              <w:t>Write-Only: true</w:t>
            </w:r>
          </w:p>
        </w:tc>
      </w:tr>
      <w:tr w:rsidR="00A35EF1" w:rsidRPr="00F11966" w14:paraId="60E31F9A"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2982E1B1" w14:textId="77777777" w:rsidR="00A35EF1" w:rsidRPr="00F11966" w:rsidRDefault="00A35EF1" w:rsidP="00903A81">
            <w:pPr>
              <w:pStyle w:val="TAL"/>
            </w:pPr>
            <w:proofErr w:type="spellStart"/>
            <w:r>
              <w: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1D18FBA6" w14:textId="77777777" w:rsidR="00A35EF1" w:rsidRPr="00F11966" w:rsidRDefault="00A35EF1" w:rsidP="00903A81">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627AD98F"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1DF91D04"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8DAE2AA" w14:textId="77777777" w:rsidR="00A35EF1" w:rsidRDefault="00A35EF1" w:rsidP="00903A81">
            <w:pPr>
              <w:pStyle w:val="TAL"/>
              <w:rPr>
                <w:rFonts w:cs="Arial"/>
                <w:szCs w:val="18"/>
              </w:rPr>
            </w:pPr>
            <w:r>
              <w:rPr>
                <w:rFonts w:cs="Arial"/>
                <w:szCs w:val="18"/>
              </w:rPr>
              <w:t>Contains the MBS Service Area</w:t>
            </w:r>
          </w:p>
          <w:p w14:paraId="00368727" w14:textId="77777777" w:rsidR="00A35EF1" w:rsidRDefault="00A35EF1" w:rsidP="00903A81">
            <w:pPr>
              <w:pStyle w:val="TAL"/>
              <w:rPr>
                <w:rFonts w:cs="Arial"/>
                <w:szCs w:val="18"/>
              </w:rPr>
            </w:pPr>
          </w:p>
          <w:p w14:paraId="46EB8C27" w14:textId="77777777" w:rsidR="00A35EF1" w:rsidRDefault="00A35EF1" w:rsidP="00903A81">
            <w:pPr>
              <w:pStyle w:val="TAL"/>
              <w:rPr>
                <w:rFonts w:cs="Arial"/>
                <w:szCs w:val="18"/>
              </w:rPr>
            </w:pPr>
            <w:r>
              <w:rPr>
                <w:rFonts w:cs="Arial"/>
                <w:szCs w:val="18"/>
              </w:rPr>
              <w:t>This attribute shall be present only for a location dependent MBS session or a local MBS session.</w:t>
            </w:r>
          </w:p>
          <w:p w14:paraId="556C9BB8" w14:textId="77777777" w:rsidR="00A35EF1" w:rsidRDefault="00A35EF1" w:rsidP="00903A81">
            <w:pPr>
              <w:pStyle w:val="TAL"/>
              <w:rPr>
                <w:rFonts w:cs="Arial"/>
                <w:szCs w:val="18"/>
              </w:rPr>
            </w:pPr>
          </w:p>
          <w:p w14:paraId="429ECB1E" w14:textId="77777777" w:rsidR="00A35EF1" w:rsidRPr="00F11966" w:rsidRDefault="00A35EF1" w:rsidP="00903A81">
            <w:pPr>
              <w:pStyle w:val="TAL"/>
              <w:rPr>
                <w:rFonts w:cs="Arial"/>
                <w:szCs w:val="18"/>
              </w:rPr>
            </w:pPr>
            <w:r>
              <w:rPr>
                <w:rFonts w:cs="Arial"/>
                <w:szCs w:val="18"/>
              </w:rPr>
              <w:t>Write-Only: true</w:t>
            </w:r>
          </w:p>
        </w:tc>
      </w:tr>
      <w:tr w:rsidR="00A35EF1" w:rsidRPr="00F11966" w14:paraId="6ABE2BFE"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044051C2" w14:textId="77777777" w:rsidR="00A35EF1" w:rsidRDefault="00A35EF1" w:rsidP="00903A81">
            <w:pPr>
              <w:pStyle w:val="TAL"/>
            </w:pPr>
            <w:proofErr w:type="spellStart"/>
            <w:r>
              <w:t>extMbsServiceArea</w:t>
            </w:r>
            <w:proofErr w:type="spellEnd"/>
          </w:p>
        </w:tc>
        <w:tc>
          <w:tcPr>
            <w:tcW w:w="2196" w:type="dxa"/>
            <w:tcBorders>
              <w:top w:val="single" w:sz="4" w:space="0" w:color="auto"/>
              <w:left w:val="single" w:sz="4" w:space="0" w:color="auto"/>
              <w:bottom w:val="single" w:sz="4" w:space="0" w:color="auto"/>
              <w:right w:val="single" w:sz="4" w:space="0" w:color="auto"/>
            </w:tcBorders>
          </w:tcPr>
          <w:p w14:paraId="328D27CA" w14:textId="77777777" w:rsidR="00A35EF1" w:rsidRDefault="00A35EF1" w:rsidP="00903A81">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6C3C3F94" w14:textId="77777777" w:rsidR="00A35EF1"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6010BE"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66F2C28" w14:textId="77777777" w:rsidR="00A35EF1" w:rsidRDefault="00A35EF1" w:rsidP="00903A81">
            <w:pPr>
              <w:pStyle w:val="TAL"/>
              <w:rPr>
                <w:rFonts w:cs="Arial"/>
                <w:szCs w:val="18"/>
              </w:rPr>
            </w:pPr>
            <w:r>
              <w:rPr>
                <w:rFonts w:cs="Arial"/>
                <w:szCs w:val="18"/>
              </w:rPr>
              <w:t>Contains the MBS service area.</w:t>
            </w:r>
          </w:p>
          <w:p w14:paraId="11FDB9EC" w14:textId="77777777" w:rsidR="00A35EF1" w:rsidRDefault="00A35EF1" w:rsidP="00903A81">
            <w:pPr>
              <w:pStyle w:val="TAL"/>
              <w:rPr>
                <w:rFonts w:cs="Arial"/>
                <w:szCs w:val="18"/>
              </w:rPr>
            </w:pPr>
          </w:p>
          <w:p w14:paraId="4DD25FD6" w14:textId="77777777" w:rsidR="00A35EF1" w:rsidRDefault="00A35EF1" w:rsidP="00903A81">
            <w:pPr>
              <w:pStyle w:val="TAL"/>
              <w:rPr>
                <w:rFonts w:cs="Arial"/>
                <w:szCs w:val="18"/>
              </w:rPr>
            </w:pPr>
            <w:r>
              <w:rPr>
                <w:rFonts w:cs="Arial"/>
                <w:szCs w:val="18"/>
              </w:rPr>
              <w:t>This attribute shall be present only for a location dependent MBS session or a local MBS session.</w:t>
            </w:r>
          </w:p>
          <w:p w14:paraId="1AB36B10" w14:textId="77777777" w:rsidR="00A35EF1" w:rsidRDefault="00A35EF1" w:rsidP="00903A81">
            <w:pPr>
              <w:pStyle w:val="TAL"/>
              <w:rPr>
                <w:rFonts w:cs="Arial"/>
                <w:szCs w:val="18"/>
              </w:rPr>
            </w:pPr>
          </w:p>
          <w:p w14:paraId="701F01E0" w14:textId="77777777" w:rsidR="00A35EF1" w:rsidRDefault="00A35EF1" w:rsidP="00903A81">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7097F000" w14:textId="77777777" w:rsidR="00A35EF1" w:rsidRDefault="00A35EF1" w:rsidP="00903A81">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0FDF1322" w14:textId="77777777" w:rsidR="00A35EF1" w:rsidRDefault="00A35EF1" w:rsidP="00903A81">
            <w:pPr>
              <w:pStyle w:val="TAL"/>
              <w:rPr>
                <w:rFonts w:cs="Arial"/>
                <w:szCs w:val="18"/>
              </w:rPr>
            </w:pPr>
          </w:p>
          <w:p w14:paraId="7BEDBED0" w14:textId="77777777" w:rsidR="00A35EF1" w:rsidRDefault="00A35EF1" w:rsidP="00903A81">
            <w:pPr>
              <w:pStyle w:val="TAL"/>
              <w:rPr>
                <w:rFonts w:cs="Arial"/>
                <w:szCs w:val="18"/>
              </w:rPr>
            </w:pPr>
            <w:r>
              <w:rPr>
                <w:rFonts w:cs="Arial"/>
                <w:szCs w:val="18"/>
              </w:rPr>
              <w:t>Write-Only: true</w:t>
            </w:r>
          </w:p>
        </w:tc>
      </w:tr>
      <w:tr w:rsidR="00A35EF1" w:rsidRPr="00F11966" w14:paraId="39974D43"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CAAA7FC" w14:textId="77777777" w:rsidR="00A35EF1" w:rsidRDefault="00A35EF1" w:rsidP="00903A81">
            <w:pPr>
              <w:pStyle w:val="TAL"/>
            </w:pPr>
            <w:proofErr w:type="spellStart"/>
            <w:r>
              <w: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59FB39EC" w14:textId="77777777" w:rsidR="00A35EF1" w:rsidRDefault="00A35EF1" w:rsidP="00903A81">
            <w:pPr>
              <w:pStyle w:val="TAL"/>
            </w:pPr>
            <w:proofErr w:type="spellStart"/>
            <w:r>
              <w:t>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15EA0899"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4E58A4B5"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9B38667" w14:textId="77777777" w:rsidR="00A35EF1" w:rsidRDefault="00A35EF1" w:rsidP="00903A81">
            <w:pPr>
              <w:pStyle w:val="TAL"/>
              <w:rPr>
                <w:rFonts w:cs="Arial"/>
                <w:szCs w:val="18"/>
              </w:rPr>
            </w:pPr>
            <w:r>
              <w:rPr>
                <w:rFonts w:cs="Arial"/>
                <w:szCs w:val="18"/>
              </w:rPr>
              <w:t>This attribute shall be present if the requested MBS service area is not entirely contained within the service area of a single MB-SMF.</w:t>
            </w:r>
          </w:p>
          <w:p w14:paraId="3737DE4F" w14:textId="77777777" w:rsidR="00A35EF1" w:rsidRDefault="00A35EF1" w:rsidP="00903A81">
            <w:pPr>
              <w:pStyle w:val="TAL"/>
              <w:rPr>
                <w:rFonts w:cs="Arial"/>
                <w:szCs w:val="18"/>
              </w:rPr>
            </w:pPr>
          </w:p>
          <w:p w14:paraId="75583BB6" w14:textId="77777777" w:rsidR="00A35EF1" w:rsidRDefault="00A35EF1" w:rsidP="00903A81">
            <w:pPr>
              <w:pStyle w:val="TAL"/>
              <w:rPr>
                <w:rFonts w:cs="Arial"/>
                <w:szCs w:val="18"/>
              </w:rPr>
            </w:pPr>
            <w:r>
              <w:rPr>
                <w:rFonts w:cs="Arial"/>
                <w:szCs w:val="18"/>
              </w:rPr>
              <w:t>When present, it shall contain the reduced MBS Service Area in which the MBS session has been created.</w:t>
            </w:r>
          </w:p>
          <w:p w14:paraId="54F7AC1A" w14:textId="77777777" w:rsidR="00A35EF1" w:rsidRDefault="00A35EF1" w:rsidP="00903A81">
            <w:pPr>
              <w:pStyle w:val="TAL"/>
              <w:rPr>
                <w:rFonts w:cs="Arial"/>
                <w:szCs w:val="18"/>
              </w:rPr>
            </w:pPr>
          </w:p>
          <w:p w14:paraId="3C924C5E" w14:textId="77777777" w:rsidR="00A35EF1" w:rsidRDefault="00A35EF1" w:rsidP="00903A81">
            <w:pPr>
              <w:pStyle w:val="TAL"/>
              <w:rPr>
                <w:rFonts w:cs="Arial"/>
                <w:szCs w:val="18"/>
              </w:rPr>
            </w:pPr>
            <w:r>
              <w:rPr>
                <w:rFonts w:cs="Arial"/>
                <w:szCs w:val="18"/>
              </w:rPr>
              <w:t>Read-Only: true</w:t>
            </w:r>
          </w:p>
          <w:p w14:paraId="538893B4" w14:textId="77777777" w:rsidR="00A35EF1" w:rsidRDefault="00A35EF1" w:rsidP="00903A81">
            <w:pPr>
              <w:pStyle w:val="TAL"/>
              <w:rPr>
                <w:rFonts w:cs="Arial"/>
                <w:szCs w:val="18"/>
              </w:rPr>
            </w:pPr>
            <w:r>
              <w:rPr>
                <w:rFonts w:cs="Arial"/>
                <w:szCs w:val="18"/>
              </w:rPr>
              <w:t>(NOTE 3)</w:t>
            </w:r>
          </w:p>
        </w:tc>
      </w:tr>
      <w:tr w:rsidR="00A35EF1" w:rsidRPr="00F11966" w14:paraId="1BA4463F"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7C7BDA41" w14:textId="77777777" w:rsidR="00A35EF1" w:rsidRDefault="00A35EF1" w:rsidP="00903A81">
            <w:pPr>
              <w:pStyle w:val="TAL"/>
            </w:pPr>
            <w:proofErr w:type="spellStart"/>
            <w:r>
              <w:t>extRedMbsServArea</w:t>
            </w:r>
            <w:proofErr w:type="spellEnd"/>
          </w:p>
        </w:tc>
        <w:tc>
          <w:tcPr>
            <w:tcW w:w="2196" w:type="dxa"/>
            <w:tcBorders>
              <w:top w:val="single" w:sz="4" w:space="0" w:color="auto"/>
              <w:left w:val="single" w:sz="4" w:space="0" w:color="auto"/>
              <w:bottom w:val="single" w:sz="4" w:space="0" w:color="auto"/>
              <w:right w:val="single" w:sz="4" w:space="0" w:color="auto"/>
            </w:tcBorders>
          </w:tcPr>
          <w:p w14:paraId="3670E46D" w14:textId="77777777" w:rsidR="00A35EF1" w:rsidRDefault="00A35EF1" w:rsidP="00903A81">
            <w:pPr>
              <w:pStyle w:val="TAL"/>
            </w:pPr>
            <w:proofErr w:type="spellStart"/>
            <w:r>
              <w:t>ExternalMbsServiceArea</w:t>
            </w:r>
            <w:proofErr w:type="spellEnd"/>
          </w:p>
        </w:tc>
        <w:tc>
          <w:tcPr>
            <w:tcW w:w="422" w:type="dxa"/>
            <w:tcBorders>
              <w:top w:val="single" w:sz="4" w:space="0" w:color="auto"/>
              <w:left w:val="single" w:sz="4" w:space="0" w:color="auto"/>
              <w:bottom w:val="single" w:sz="4" w:space="0" w:color="auto"/>
              <w:right w:val="single" w:sz="4" w:space="0" w:color="auto"/>
            </w:tcBorders>
          </w:tcPr>
          <w:p w14:paraId="23F80A55" w14:textId="77777777" w:rsidR="00A35EF1" w:rsidRDefault="00A35EF1" w:rsidP="00903A81">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DB12575"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FF6FDC1" w14:textId="77777777" w:rsidR="00A35EF1" w:rsidRDefault="00A35EF1" w:rsidP="00903A81">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1719F85" w14:textId="77777777" w:rsidR="00A35EF1" w:rsidRDefault="00A35EF1" w:rsidP="00903A81">
            <w:pPr>
              <w:pStyle w:val="TAL"/>
              <w:rPr>
                <w:rFonts w:cs="Arial"/>
                <w:szCs w:val="18"/>
              </w:rPr>
            </w:pPr>
          </w:p>
          <w:p w14:paraId="4F0172F4" w14:textId="77777777" w:rsidR="00A35EF1" w:rsidRDefault="00A35EF1" w:rsidP="00903A81">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05A3D8FB" w14:textId="77777777" w:rsidR="00A35EF1" w:rsidRDefault="00A35EF1" w:rsidP="00903A81">
            <w:pPr>
              <w:pStyle w:val="TAL"/>
              <w:rPr>
                <w:rFonts w:cs="Arial"/>
                <w:szCs w:val="18"/>
              </w:rPr>
            </w:pPr>
          </w:p>
          <w:p w14:paraId="79C7BC98" w14:textId="77777777" w:rsidR="00A35EF1" w:rsidRDefault="00A35EF1" w:rsidP="00903A81">
            <w:pPr>
              <w:pStyle w:val="TAL"/>
              <w:rPr>
                <w:rFonts w:cs="Arial"/>
                <w:szCs w:val="18"/>
              </w:rPr>
            </w:pPr>
            <w:r>
              <w:rPr>
                <w:rFonts w:cs="Arial"/>
                <w:szCs w:val="18"/>
              </w:rPr>
              <w:t>Read-Only: true</w:t>
            </w:r>
          </w:p>
          <w:p w14:paraId="7E9B01E2" w14:textId="77777777" w:rsidR="00A35EF1" w:rsidRDefault="00A35EF1" w:rsidP="00903A81">
            <w:pPr>
              <w:pStyle w:val="TAL"/>
              <w:rPr>
                <w:rFonts w:cs="Arial"/>
                <w:szCs w:val="18"/>
              </w:rPr>
            </w:pPr>
            <w:r>
              <w:rPr>
                <w:rFonts w:cs="Arial"/>
                <w:szCs w:val="18"/>
              </w:rPr>
              <w:t>(NOTE 3)</w:t>
            </w:r>
          </w:p>
        </w:tc>
      </w:tr>
      <w:tr w:rsidR="00A35EF1" w:rsidRPr="00F11966" w14:paraId="3F0D8BC0"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08279E34" w14:textId="77777777" w:rsidR="00A35EF1" w:rsidRPr="00F11966" w:rsidRDefault="00A35EF1" w:rsidP="00903A81">
            <w:pPr>
              <w:pStyle w:val="TAL"/>
            </w:pPr>
            <w:proofErr w:type="spellStart"/>
            <w:r>
              <w:t>dnn</w:t>
            </w:r>
            <w:proofErr w:type="spellEnd"/>
          </w:p>
        </w:tc>
        <w:tc>
          <w:tcPr>
            <w:tcW w:w="2196" w:type="dxa"/>
            <w:tcBorders>
              <w:top w:val="single" w:sz="4" w:space="0" w:color="auto"/>
              <w:left w:val="single" w:sz="4" w:space="0" w:color="auto"/>
              <w:bottom w:val="single" w:sz="4" w:space="0" w:color="auto"/>
              <w:right w:val="single" w:sz="4" w:space="0" w:color="auto"/>
            </w:tcBorders>
          </w:tcPr>
          <w:p w14:paraId="72ECF705" w14:textId="77777777" w:rsidR="00A35EF1" w:rsidRPr="00F11966" w:rsidRDefault="00A35EF1" w:rsidP="00903A81">
            <w:pPr>
              <w:pStyle w:val="TAL"/>
            </w:pPr>
            <w:proofErr w:type="spellStart"/>
            <w:r>
              <w:t>Dnn</w:t>
            </w:r>
            <w:proofErr w:type="spellEnd"/>
          </w:p>
        </w:tc>
        <w:tc>
          <w:tcPr>
            <w:tcW w:w="422" w:type="dxa"/>
            <w:tcBorders>
              <w:top w:val="single" w:sz="4" w:space="0" w:color="auto"/>
              <w:left w:val="single" w:sz="4" w:space="0" w:color="auto"/>
              <w:bottom w:val="single" w:sz="4" w:space="0" w:color="auto"/>
              <w:right w:val="single" w:sz="4" w:space="0" w:color="auto"/>
            </w:tcBorders>
          </w:tcPr>
          <w:p w14:paraId="07CD7B9F"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0C3F87"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DEE03CB" w14:textId="77777777" w:rsidR="00A35EF1" w:rsidRDefault="00A35EF1" w:rsidP="00903A81">
            <w:pPr>
              <w:pStyle w:val="TAL"/>
              <w:rPr>
                <w:rFonts w:cs="Arial"/>
                <w:szCs w:val="18"/>
              </w:rPr>
            </w:pPr>
            <w:r>
              <w:rPr>
                <w:rFonts w:cs="Arial"/>
                <w:szCs w:val="18"/>
              </w:rPr>
              <w:t>Represents the DNN</w:t>
            </w:r>
          </w:p>
          <w:p w14:paraId="2F14765D" w14:textId="77777777" w:rsidR="00A35EF1" w:rsidRPr="00F11966" w:rsidRDefault="00A35EF1" w:rsidP="00903A81">
            <w:pPr>
              <w:pStyle w:val="TAL"/>
              <w:rPr>
                <w:rFonts w:cs="Arial"/>
                <w:szCs w:val="18"/>
              </w:rPr>
            </w:pPr>
            <w:r>
              <w:rPr>
                <w:rFonts w:cs="Arial"/>
                <w:szCs w:val="18"/>
              </w:rPr>
              <w:t>Write-Only: true</w:t>
            </w:r>
          </w:p>
        </w:tc>
      </w:tr>
      <w:tr w:rsidR="00A35EF1" w:rsidRPr="00F11966" w14:paraId="1A020624"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05B726E9" w14:textId="77777777" w:rsidR="00A35EF1" w:rsidRPr="00F11966" w:rsidRDefault="00A35EF1" w:rsidP="00903A81">
            <w:pPr>
              <w:pStyle w:val="TAL"/>
            </w:pPr>
            <w:proofErr w:type="spellStart"/>
            <w:r>
              <w:t>snssai</w:t>
            </w:r>
            <w:proofErr w:type="spellEnd"/>
          </w:p>
        </w:tc>
        <w:tc>
          <w:tcPr>
            <w:tcW w:w="2196" w:type="dxa"/>
            <w:tcBorders>
              <w:top w:val="single" w:sz="4" w:space="0" w:color="auto"/>
              <w:left w:val="single" w:sz="4" w:space="0" w:color="auto"/>
              <w:bottom w:val="single" w:sz="4" w:space="0" w:color="auto"/>
              <w:right w:val="single" w:sz="4" w:space="0" w:color="auto"/>
            </w:tcBorders>
          </w:tcPr>
          <w:p w14:paraId="5E5C6A2C" w14:textId="77777777" w:rsidR="00A35EF1" w:rsidRPr="00F11966" w:rsidRDefault="00A35EF1" w:rsidP="00903A81">
            <w:pPr>
              <w:pStyle w:val="TAL"/>
            </w:pPr>
            <w:proofErr w:type="spellStart"/>
            <w:r>
              <w:t>Snssai</w:t>
            </w:r>
            <w:proofErr w:type="spellEnd"/>
          </w:p>
        </w:tc>
        <w:tc>
          <w:tcPr>
            <w:tcW w:w="422" w:type="dxa"/>
            <w:tcBorders>
              <w:top w:val="single" w:sz="4" w:space="0" w:color="auto"/>
              <w:left w:val="single" w:sz="4" w:space="0" w:color="auto"/>
              <w:bottom w:val="single" w:sz="4" w:space="0" w:color="auto"/>
              <w:right w:val="single" w:sz="4" w:space="0" w:color="auto"/>
            </w:tcBorders>
          </w:tcPr>
          <w:p w14:paraId="1A61F64C"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B32930F"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E406AF0" w14:textId="77777777" w:rsidR="00A35EF1" w:rsidRDefault="00A35EF1" w:rsidP="00903A81">
            <w:pPr>
              <w:pStyle w:val="TAL"/>
              <w:rPr>
                <w:rFonts w:cs="Arial"/>
                <w:szCs w:val="18"/>
              </w:rPr>
            </w:pPr>
            <w:r>
              <w:rPr>
                <w:rFonts w:cs="Arial"/>
                <w:szCs w:val="18"/>
              </w:rPr>
              <w:t>Represents the S-NSSAI</w:t>
            </w:r>
          </w:p>
          <w:p w14:paraId="28532D6A" w14:textId="77777777" w:rsidR="00A35EF1" w:rsidRPr="00F11966" w:rsidRDefault="00A35EF1" w:rsidP="00903A81">
            <w:pPr>
              <w:pStyle w:val="TAL"/>
              <w:rPr>
                <w:rFonts w:cs="Arial"/>
                <w:szCs w:val="18"/>
              </w:rPr>
            </w:pPr>
            <w:r>
              <w:rPr>
                <w:rFonts w:cs="Arial"/>
                <w:szCs w:val="18"/>
              </w:rPr>
              <w:t>Write-Only: true</w:t>
            </w:r>
          </w:p>
        </w:tc>
      </w:tr>
      <w:tr w:rsidR="00A35EF1" w:rsidRPr="00F11966" w14:paraId="08C44552"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5AB24341" w14:textId="77777777" w:rsidR="00A35EF1" w:rsidRPr="00F11966" w:rsidRDefault="00A35EF1" w:rsidP="00903A81">
            <w:pPr>
              <w:pStyle w:val="TAL"/>
            </w:pPr>
            <w:proofErr w:type="spellStart"/>
            <w:r>
              <w:t>activationTime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03CB0CF4" w14:textId="77777777" w:rsidR="00A35EF1" w:rsidRPr="00F11966" w:rsidRDefault="00A35EF1" w:rsidP="00903A81">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1FBC952E"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0B3C374"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5E0665" w14:textId="77777777" w:rsidR="00A35EF1" w:rsidRDefault="00A35EF1" w:rsidP="00903A81">
            <w:pPr>
              <w:pStyle w:val="TAL"/>
              <w:rPr>
                <w:rFonts w:cs="Arial"/>
                <w:szCs w:val="18"/>
              </w:rPr>
            </w:pPr>
            <w:r>
              <w:rPr>
                <w:rFonts w:cs="Arial"/>
                <w:szCs w:val="18"/>
              </w:rPr>
              <w:t>Represents the MBS session start time.</w:t>
            </w:r>
          </w:p>
          <w:p w14:paraId="51280E95" w14:textId="77777777" w:rsidR="00A35EF1" w:rsidRPr="00F11966" w:rsidRDefault="00A35EF1" w:rsidP="00903A81">
            <w:pPr>
              <w:pStyle w:val="TAL"/>
              <w:rPr>
                <w:rFonts w:cs="Arial"/>
                <w:szCs w:val="18"/>
              </w:rPr>
            </w:pPr>
            <w:r>
              <w:t>This attribute is deprecated and replaced by the "</w:t>
            </w:r>
            <w:proofErr w:type="spellStart"/>
            <w:r>
              <w:t>startTime</w:t>
            </w:r>
            <w:proofErr w:type="spellEnd"/>
            <w:r>
              <w:t>" attribute.</w:t>
            </w:r>
          </w:p>
        </w:tc>
      </w:tr>
      <w:tr w:rsidR="00A35EF1" w:rsidRPr="00F11966" w14:paraId="0717687E"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6CA4106F" w14:textId="77777777" w:rsidR="00A35EF1" w:rsidRDefault="00A35EF1" w:rsidP="00903A81">
            <w:pPr>
              <w:pStyle w:val="TAL"/>
            </w:pPr>
            <w:proofErr w:type="spellStart"/>
            <w:r>
              <w:t>startTime</w:t>
            </w:r>
            <w:proofErr w:type="spellEnd"/>
          </w:p>
        </w:tc>
        <w:tc>
          <w:tcPr>
            <w:tcW w:w="2196" w:type="dxa"/>
            <w:tcBorders>
              <w:top w:val="single" w:sz="4" w:space="0" w:color="auto"/>
              <w:left w:val="single" w:sz="4" w:space="0" w:color="auto"/>
              <w:bottom w:val="single" w:sz="4" w:space="0" w:color="auto"/>
              <w:right w:val="single" w:sz="4" w:space="0" w:color="auto"/>
            </w:tcBorders>
          </w:tcPr>
          <w:p w14:paraId="6D17749F" w14:textId="77777777" w:rsidR="00A35EF1" w:rsidRDefault="00A35EF1" w:rsidP="00903A81">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37E1F32B" w14:textId="77777777" w:rsidR="00A35EF1"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23A98C0"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D02FFAD" w14:textId="77777777" w:rsidR="00A35EF1" w:rsidRDefault="00A35EF1" w:rsidP="00903A81">
            <w:pPr>
              <w:pStyle w:val="TAL"/>
              <w:rPr>
                <w:rFonts w:cs="Arial"/>
                <w:szCs w:val="18"/>
              </w:rPr>
            </w:pPr>
            <w:r>
              <w:rPr>
                <w:rFonts w:cs="Arial"/>
                <w:szCs w:val="18"/>
              </w:rPr>
              <w:t>Represents the MBS session start time.</w:t>
            </w:r>
          </w:p>
        </w:tc>
      </w:tr>
      <w:tr w:rsidR="00A35EF1" w:rsidRPr="00F11966" w14:paraId="5A2237E8"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281058AE" w14:textId="77777777" w:rsidR="00A35EF1" w:rsidRPr="00F11966" w:rsidRDefault="00A35EF1" w:rsidP="00903A81">
            <w:pPr>
              <w:pStyle w:val="TAL"/>
            </w:pPr>
            <w:proofErr w:type="spellStart"/>
            <w:r>
              <w:lastRenderedPageBreak/>
              <w:t>terminationTime</w:t>
            </w:r>
            <w:proofErr w:type="spellEnd"/>
          </w:p>
        </w:tc>
        <w:tc>
          <w:tcPr>
            <w:tcW w:w="2196" w:type="dxa"/>
            <w:tcBorders>
              <w:top w:val="single" w:sz="4" w:space="0" w:color="auto"/>
              <w:left w:val="single" w:sz="4" w:space="0" w:color="auto"/>
              <w:bottom w:val="single" w:sz="4" w:space="0" w:color="auto"/>
              <w:right w:val="single" w:sz="4" w:space="0" w:color="auto"/>
            </w:tcBorders>
          </w:tcPr>
          <w:p w14:paraId="1626D9D0" w14:textId="77777777" w:rsidR="00A35EF1" w:rsidRPr="00F11966" w:rsidRDefault="00A35EF1" w:rsidP="00903A81">
            <w:pPr>
              <w:pStyle w:val="TAL"/>
            </w:pPr>
            <w:proofErr w:type="spellStart"/>
            <w:r>
              <w:t>DateTime</w:t>
            </w:r>
            <w:proofErr w:type="spellEnd"/>
          </w:p>
        </w:tc>
        <w:tc>
          <w:tcPr>
            <w:tcW w:w="422" w:type="dxa"/>
            <w:tcBorders>
              <w:top w:val="single" w:sz="4" w:space="0" w:color="auto"/>
              <w:left w:val="single" w:sz="4" w:space="0" w:color="auto"/>
              <w:bottom w:val="single" w:sz="4" w:space="0" w:color="auto"/>
              <w:right w:val="single" w:sz="4" w:space="0" w:color="auto"/>
            </w:tcBorders>
          </w:tcPr>
          <w:p w14:paraId="6B7EC8CB"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9E9F17A"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EE1DE84" w14:textId="77777777" w:rsidR="00A35EF1" w:rsidRPr="00F11966" w:rsidRDefault="00A35EF1" w:rsidP="00903A81">
            <w:pPr>
              <w:pStyle w:val="TAL"/>
              <w:rPr>
                <w:rFonts w:cs="Arial"/>
                <w:szCs w:val="18"/>
              </w:rPr>
            </w:pPr>
            <w:r>
              <w:rPr>
                <w:rFonts w:cs="Arial"/>
                <w:szCs w:val="18"/>
              </w:rPr>
              <w:t>Represents the MBS session termination time.</w:t>
            </w:r>
          </w:p>
        </w:tc>
      </w:tr>
      <w:tr w:rsidR="00A35EF1" w:rsidRPr="00F11966" w14:paraId="7A152A99"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6DC7A3D5" w14:textId="77777777" w:rsidR="00A35EF1" w:rsidRPr="00F11966" w:rsidRDefault="00A35EF1" w:rsidP="00903A81">
            <w:pPr>
              <w:pStyle w:val="TAL"/>
            </w:pPr>
            <w:proofErr w:type="spellStart"/>
            <w:r>
              <w:t>mbsServInfo</w:t>
            </w:r>
            <w:proofErr w:type="spellEnd"/>
          </w:p>
        </w:tc>
        <w:tc>
          <w:tcPr>
            <w:tcW w:w="2196" w:type="dxa"/>
            <w:tcBorders>
              <w:top w:val="single" w:sz="4" w:space="0" w:color="auto"/>
              <w:left w:val="single" w:sz="4" w:space="0" w:color="auto"/>
              <w:bottom w:val="single" w:sz="4" w:space="0" w:color="auto"/>
              <w:right w:val="single" w:sz="4" w:space="0" w:color="auto"/>
            </w:tcBorders>
          </w:tcPr>
          <w:p w14:paraId="1EE51971" w14:textId="77777777" w:rsidR="00A35EF1" w:rsidRPr="00F11966" w:rsidRDefault="00A35EF1" w:rsidP="00903A81">
            <w:pPr>
              <w:pStyle w:val="TAL"/>
            </w:pPr>
            <w:proofErr w:type="spellStart"/>
            <w:r>
              <w:t>MbsServiceInfo</w:t>
            </w:r>
            <w:proofErr w:type="spellEnd"/>
          </w:p>
        </w:tc>
        <w:tc>
          <w:tcPr>
            <w:tcW w:w="422" w:type="dxa"/>
            <w:tcBorders>
              <w:top w:val="single" w:sz="4" w:space="0" w:color="auto"/>
              <w:left w:val="single" w:sz="4" w:space="0" w:color="auto"/>
              <w:bottom w:val="single" w:sz="4" w:space="0" w:color="auto"/>
              <w:right w:val="single" w:sz="4" w:space="0" w:color="auto"/>
            </w:tcBorders>
          </w:tcPr>
          <w:p w14:paraId="560DCFA7"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AE41E12"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C6281AA" w14:textId="77777777" w:rsidR="00A35EF1" w:rsidRPr="00F11966" w:rsidRDefault="00A35EF1" w:rsidP="00903A81">
            <w:pPr>
              <w:pStyle w:val="TAL"/>
              <w:rPr>
                <w:rFonts w:cs="Arial"/>
                <w:szCs w:val="18"/>
              </w:rPr>
            </w:pPr>
            <w:r>
              <w:rPr>
                <w:rFonts w:cs="Arial"/>
                <w:szCs w:val="18"/>
              </w:rPr>
              <w:t>Contains the MBS Service Information for the MBS session.</w:t>
            </w:r>
          </w:p>
        </w:tc>
      </w:tr>
      <w:tr w:rsidR="00A35EF1" w:rsidRPr="00F11966" w14:paraId="11A69971"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1910399A" w14:textId="77777777" w:rsidR="00A35EF1" w:rsidRPr="00F11966" w:rsidRDefault="00A35EF1" w:rsidP="00903A81">
            <w:pPr>
              <w:pStyle w:val="TAL"/>
            </w:pPr>
            <w:proofErr w:type="spellStart"/>
            <w:r>
              <w:t>mbsSessionSubsc</w:t>
            </w:r>
            <w:proofErr w:type="spellEnd"/>
          </w:p>
        </w:tc>
        <w:tc>
          <w:tcPr>
            <w:tcW w:w="2196" w:type="dxa"/>
            <w:tcBorders>
              <w:top w:val="single" w:sz="4" w:space="0" w:color="auto"/>
              <w:left w:val="single" w:sz="4" w:space="0" w:color="auto"/>
              <w:bottom w:val="single" w:sz="4" w:space="0" w:color="auto"/>
              <w:right w:val="single" w:sz="4" w:space="0" w:color="auto"/>
            </w:tcBorders>
          </w:tcPr>
          <w:p w14:paraId="1E7E92E7" w14:textId="77777777" w:rsidR="00A35EF1" w:rsidRPr="00F11966" w:rsidRDefault="00A35EF1" w:rsidP="00903A81">
            <w:pPr>
              <w:pStyle w:val="TAL"/>
            </w:pPr>
            <w:proofErr w:type="spellStart"/>
            <w:r>
              <w:t>MbsSessionSubscription</w:t>
            </w:r>
            <w:proofErr w:type="spellEnd"/>
          </w:p>
        </w:tc>
        <w:tc>
          <w:tcPr>
            <w:tcW w:w="422" w:type="dxa"/>
            <w:tcBorders>
              <w:top w:val="single" w:sz="4" w:space="0" w:color="auto"/>
              <w:left w:val="single" w:sz="4" w:space="0" w:color="auto"/>
              <w:bottom w:val="single" w:sz="4" w:space="0" w:color="auto"/>
              <w:right w:val="single" w:sz="4" w:space="0" w:color="auto"/>
            </w:tcBorders>
          </w:tcPr>
          <w:p w14:paraId="78D6661B"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41810DE"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A4C069D" w14:textId="77777777" w:rsidR="00A35EF1" w:rsidRPr="00F11966" w:rsidRDefault="00A35EF1" w:rsidP="00903A81">
            <w:pPr>
              <w:pStyle w:val="TAL"/>
              <w:rPr>
                <w:rFonts w:cs="Arial"/>
                <w:szCs w:val="18"/>
              </w:rPr>
            </w:pPr>
            <w:r>
              <w:rPr>
                <w:rFonts w:cs="Arial"/>
                <w:szCs w:val="18"/>
              </w:rPr>
              <w:t>Contains the parameters to request the creation of a subscription to one or more MBS session status event(s).</w:t>
            </w:r>
          </w:p>
        </w:tc>
      </w:tr>
      <w:tr w:rsidR="00A35EF1" w:rsidRPr="00F11966" w14:paraId="5A5623CF"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3F5946D0" w14:textId="77777777" w:rsidR="00A35EF1" w:rsidRPr="00F11966" w:rsidRDefault="00A35EF1" w:rsidP="00903A81">
            <w:pPr>
              <w:pStyle w:val="TAL"/>
            </w:pPr>
            <w:proofErr w:type="spellStart"/>
            <w:r>
              <w:t>activityStatus</w:t>
            </w:r>
            <w:proofErr w:type="spellEnd"/>
          </w:p>
        </w:tc>
        <w:tc>
          <w:tcPr>
            <w:tcW w:w="2196" w:type="dxa"/>
            <w:tcBorders>
              <w:top w:val="single" w:sz="4" w:space="0" w:color="auto"/>
              <w:left w:val="single" w:sz="4" w:space="0" w:color="auto"/>
              <w:bottom w:val="single" w:sz="4" w:space="0" w:color="auto"/>
              <w:right w:val="single" w:sz="4" w:space="0" w:color="auto"/>
            </w:tcBorders>
          </w:tcPr>
          <w:p w14:paraId="5EFE6D55" w14:textId="77777777" w:rsidR="00A35EF1" w:rsidRPr="00F11966" w:rsidRDefault="00A35EF1" w:rsidP="00903A81">
            <w:pPr>
              <w:pStyle w:val="TAL"/>
            </w:pPr>
            <w:proofErr w:type="spellStart"/>
            <w:r>
              <w:t>MbsSessionActivityStatus</w:t>
            </w:r>
            <w:proofErr w:type="spellEnd"/>
          </w:p>
        </w:tc>
        <w:tc>
          <w:tcPr>
            <w:tcW w:w="422" w:type="dxa"/>
            <w:tcBorders>
              <w:top w:val="single" w:sz="4" w:space="0" w:color="auto"/>
              <w:left w:val="single" w:sz="4" w:space="0" w:color="auto"/>
              <w:bottom w:val="single" w:sz="4" w:space="0" w:color="auto"/>
              <w:right w:val="single" w:sz="4" w:space="0" w:color="auto"/>
            </w:tcBorders>
          </w:tcPr>
          <w:p w14:paraId="61B53290"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F61B299"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20D9430" w14:textId="77777777" w:rsidR="00A35EF1" w:rsidRDefault="00A35EF1" w:rsidP="00903A81">
            <w:pPr>
              <w:pStyle w:val="TAL"/>
              <w:rPr>
                <w:rFonts w:cs="Arial"/>
                <w:szCs w:val="18"/>
              </w:rPr>
            </w:pPr>
            <w:r>
              <w:rPr>
                <w:rFonts w:cs="Arial"/>
                <w:szCs w:val="18"/>
              </w:rPr>
              <w:t>Contains the session activity status (active or inactive).</w:t>
            </w:r>
          </w:p>
          <w:p w14:paraId="3DFAD1F9" w14:textId="77777777" w:rsidR="00A35EF1" w:rsidRPr="00F11966" w:rsidRDefault="00A35EF1" w:rsidP="00903A81">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A35EF1" w:rsidRPr="00F11966" w14:paraId="1F93E152"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35A89AAF" w14:textId="77777777" w:rsidR="00A35EF1" w:rsidRPr="00F11966" w:rsidRDefault="00A35EF1" w:rsidP="00903A81">
            <w:pPr>
              <w:pStyle w:val="TAL"/>
            </w:pPr>
            <w:proofErr w:type="spellStart"/>
            <w:r>
              <w:t>anyUeInd</w:t>
            </w:r>
            <w:proofErr w:type="spellEnd"/>
          </w:p>
        </w:tc>
        <w:tc>
          <w:tcPr>
            <w:tcW w:w="2196" w:type="dxa"/>
            <w:tcBorders>
              <w:top w:val="single" w:sz="4" w:space="0" w:color="auto"/>
              <w:left w:val="single" w:sz="4" w:space="0" w:color="auto"/>
              <w:bottom w:val="single" w:sz="4" w:space="0" w:color="auto"/>
              <w:right w:val="single" w:sz="4" w:space="0" w:color="auto"/>
            </w:tcBorders>
          </w:tcPr>
          <w:p w14:paraId="2043074A" w14:textId="77777777" w:rsidR="00A35EF1" w:rsidRPr="00F11966" w:rsidRDefault="00A35EF1" w:rsidP="00903A81">
            <w:pPr>
              <w:pStyle w:val="TAL"/>
            </w:pPr>
            <w:proofErr w:type="spellStart"/>
            <w:r>
              <w:t>boolean</w:t>
            </w:r>
            <w:proofErr w:type="spellEnd"/>
          </w:p>
        </w:tc>
        <w:tc>
          <w:tcPr>
            <w:tcW w:w="422" w:type="dxa"/>
            <w:tcBorders>
              <w:top w:val="single" w:sz="4" w:space="0" w:color="auto"/>
              <w:left w:val="single" w:sz="4" w:space="0" w:color="auto"/>
              <w:bottom w:val="single" w:sz="4" w:space="0" w:color="auto"/>
              <w:right w:val="single" w:sz="4" w:space="0" w:color="auto"/>
            </w:tcBorders>
          </w:tcPr>
          <w:p w14:paraId="467B61F2" w14:textId="77777777" w:rsidR="00A35EF1" w:rsidRPr="00F11966"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669665F" w14:textId="77777777" w:rsidR="00A35EF1" w:rsidRPr="00F11966"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488FBBE" w14:textId="77777777" w:rsidR="00A35EF1" w:rsidRDefault="00A35EF1" w:rsidP="00903A81">
            <w:pPr>
              <w:pStyle w:val="TAL"/>
              <w:rPr>
                <w:rFonts w:cs="Arial"/>
                <w:szCs w:val="18"/>
              </w:rPr>
            </w:pPr>
            <w:r>
              <w:rPr>
                <w:rFonts w:cs="Arial"/>
                <w:szCs w:val="18"/>
              </w:rPr>
              <w:t>Indication that any UE may join the MBS session.</w:t>
            </w:r>
          </w:p>
          <w:p w14:paraId="662E6876" w14:textId="77777777" w:rsidR="00A35EF1" w:rsidRDefault="00A35EF1" w:rsidP="00903A81">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1D6A58CD" w14:textId="77777777" w:rsidR="00A35EF1" w:rsidRDefault="00A35EF1" w:rsidP="00903A81">
            <w:pPr>
              <w:pStyle w:val="TAL"/>
              <w:rPr>
                <w:rFonts w:cs="Arial"/>
                <w:szCs w:val="18"/>
              </w:rPr>
            </w:pPr>
            <w:r>
              <w:rPr>
                <w:rFonts w:cs="Arial"/>
                <w:szCs w:val="18"/>
              </w:rPr>
              <w:t>When present, it shall be set as follows:</w:t>
            </w:r>
          </w:p>
          <w:p w14:paraId="13DD7376" w14:textId="77777777" w:rsidR="00A35EF1" w:rsidRDefault="00A35EF1" w:rsidP="00903A81">
            <w:pPr>
              <w:pStyle w:val="B1"/>
              <w:tabs>
                <w:tab w:val="num" w:pos="644"/>
              </w:tabs>
              <w:ind w:left="644" w:hanging="360"/>
              <w:rPr>
                <w:rFonts w:ascii="Arial" w:hAnsi="Arial" w:cs="Arial"/>
                <w:sz w:val="18"/>
                <w:szCs w:val="18"/>
                <w:lang w:eastAsia="zh-CN"/>
              </w:rPr>
            </w:pPr>
            <w:bookmarkStart w:id="41" w:name="_PERM_MCCTEMPBM_CRPT84370122___2"/>
            <w:r>
              <w:rPr>
                <w:rFonts w:ascii="Arial" w:hAnsi="Arial" w:cs="Arial"/>
                <w:sz w:val="18"/>
                <w:szCs w:val="18"/>
                <w:lang w:eastAsia="zh-CN"/>
              </w:rPr>
              <w:t>- true: any UE may join the MBS session</w:t>
            </w:r>
          </w:p>
          <w:bookmarkEnd w:id="41"/>
          <w:p w14:paraId="31A3382E" w14:textId="77777777" w:rsidR="00A35EF1" w:rsidRPr="004E17F7" w:rsidRDefault="00A35EF1" w:rsidP="00903A81">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5DAF0D08" w14:textId="77777777" w:rsidR="00A35EF1" w:rsidRPr="00F11966" w:rsidRDefault="00A35EF1" w:rsidP="00903A81">
            <w:pPr>
              <w:pStyle w:val="TAL"/>
              <w:rPr>
                <w:rFonts w:cs="Arial"/>
                <w:szCs w:val="18"/>
              </w:rPr>
            </w:pPr>
            <w:r>
              <w:rPr>
                <w:rFonts w:cs="Arial"/>
                <w:szCs w:val="18"/>
              </w:rPr>
              <w:t>Write-Only: true</w:t>
            </w:r>
          </w:p>
        </w:tc>
      </w:tr>
      <w:tr w:rsidR="00A35EF1" w:rsidRPr="00F11966" w14:paraId="5EC49F25"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0737D278" w14:textId="77777777" w:rsidR="00A35EF1" w:rsidRDefault="00A35EF1" w:rsidP="00903A81">
            <w:pPr>
              <w:pStyle w:val="TAL"/>
            </w:pPr>
            <w:proofErr w:type="spellStart"/>
            <w:r>
              <w:t>mbsFsaIdList</w:t>
            </w:r>
            <w:proofErr w:type="spellEnd"/>
          </w:p>
        </w:tc>
        <w:tc>
          <w:tcPr>
            <w:tcW w:w="2196" w:type="dxa"/>
            <w:tcBorders>
              <w:top w:val="single" w:sz="4" w:space="0" w:color="auto"/>
              <w:left w:val="single" w:sz="4" w:space="0" w:color="auto"/>
              <w:bottom w:val="single" w:sz="4" w:space="0" w:color="auto"/>
              <w:right w:val="single" w:sz="4" w:space="0" w:color="auto"/>
            </w:tcBorders>
          </w:tcPr>
          <w:p w14:paraId="03920A9B" w14:textId="77777777" w:rsidR="00A35EF1" w:rsidRDefault="00A35EF1" w:rsidP="00903A81">
            <w:pPr>
              <w:pStyle w:val="TAL"/>
            </w:pPr>
            <w:proofErr w:type="gramStart"/>
            <w:r>
              <w:t>array(</w:t>
            </w:r>
            <w:proofErr w:type="spellStart"/>
            <w:proofErr w:type="gramEnd"/>
            <w:r>
              <w:t>MbsFsaId</w:t>
            </w:r>
            <w:proofErr w:type="spellEnd"/>
            <w:r>
              <w:t>)</w:t>
            </w:r>
          </w:p>
        </w:tc>
        <w:tc>
          <w:tcPr>
            <w:tcW w:w="422" w:type="dxa"/>
            <w:tcBorders>
              <w:top w:val="single" w:sz="4" w:space="0" w:color="auto"/>
              <w:left w:val="single" w:sz="4" w:space="0" w:color="auto"/>
              <w:bottom w:val="single" w:sz="4" w:space="0" w:color="auto"/>
              <w:right w:val="single" w:sz="4" w:space="0" w:color="auto"/>
            </w:tcBorders>
          </w:tcPr>
          <w:p w14:paraId="14AD9AF4" w14:textId="77777777" w:rsidR="00A35EF1"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31E306C" w14:textId="77777777" w:rsidR="00A35EF1" w:rsidRDefault="00A35EF1" w:rsidP="00903A81">
            <w:pPr>
              <w:pStyle w:val="TAL"/>
            </w:pPr>
            <w:proofErr w:type="gramStart"/>
            <w:r>
              <w:t>1..N</w:t>
            </w:r>
            <w:proofErr w:type="gramEnd"/>
          </w:p>
        </w:tc>
        <w:tc>
          <w:tcPr>
            <w:tcW w:w="4308" w:type="dxa"/>
            <w:tcBorders>
              <w:top w:val="single" w:sz="4" w:space="0" w:color="auto"/>
              <w:left w:val="single" w:sz="4" w:space="0" w:color="auto"/>
              <w:bottom w:val="single" w:sz="4" w:space="0" w:color="auto"/>
              <w:right w:val="single" w:sz="4" w:space="0" w:color="auto"/>
            </w:tcBorders>
          </w:tcPr>
          <w:p w14:paraId="18347867" w14:textId="77777777" w:rsidR="00A35EF1" w:rsidRDefault="00A35EF1" w:rsidP="00903A81">
            <w:pPr>
              <w:pStyle w:val="TAL"/>
              <w:rPr>
                <w:rFonts w:cs="Arial"/>
                <w:szCs w:val="18"/>
              </w:rPr>
            </w:pPr>
            <w:r>
              <w:rPr>
                <w:rFonts w:cs="Arial"/>
                <w:szCs w:val="18"/>
              </w:rPr>
              <w:t>List of MBS Frequency Selection Area Identifiers, for a broadcast MBS session.</w:t>
            </w:r>
          </w:p>
          <w:p w14:paraId="2FFBC0BD" w14:textId="77777777" w:rsidR="00A35EF1" w:rsidRDefault="00A35EF1" w:rsidP="00903A81">
            <w:pPr>
              <w:pStyle w:val="TAL"/>
              <w:rPr>
                <w:rFonts w:cs="Arial"/>
                <w:szCs w:val="18"/>
              </w:rPr>
            </w:pPr>
          </w:p>
          <w:p w14:paraId="681DEAC6" w14:textId="77777777" w:rsidR="00A35EF1" w:rsidRDefault="00A35EF1" w:rsidP="00903A81">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A35EF1" w:rsidRPr="00F11966" w14:paraId="21F78AD4"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381A39E4" w14:textId="77777777" w:rsidR="00A35EF1" w:rsidRDefault="00A35EF1" w:rsidP="00903A81">
            <w:pPr>
              <w:pStyle w:val="TAL"/>
            </w:pPr>
            <w:proofErr w:type="spellStart"/>
            <w:r>
              <w:t>associatedSessionId</w:t>
            </w:r>
            <w:proofErr w:type="spellEnd"/>
          </w:p>
        </w:tc>
        <w:tc>
          <w:tcPr>
            <w:tcW w:w="2196" w:type="dxa"/>
            <w:tcBorders>
              <w:top w:val="single" w:sz="4" w:space="0" w:color="auto"/>
              <w:left w:val="single" w:sz="4" w:space="0" w:color="auto"/>
              <w:bottom w:val="single" w:sz="4" w:space="0" w:color="auto"/>
              <w:right w:val="single" w:sz="4" w:space="0" w:color="auto"/>
            </w:tcBorders>
          </w:tcPr>
          <w:p w14:paraId="612BA56F" w14:textId="77777777" w:rsidR="00A35EF1" w:rsidRDefault="00A35EF1" w:rsidP="00903A81">
            <w:pPr>
              <w:pStyle w:val="TAL"/>
            </w:pPr>
            <w:proofErr w:type="spellStart"/>
            <w:r>
              <w:t>AssociatedSessionId</w:t>
            </w:r>
            <w:proofErr w:type="spellEnd"/>
          </w:p>
        </w:tc>
        <w:tc>
          <w:tcPr>
            <w:tcW w:w="422" w:type="dxa"/>
            <w:tcBorders>
              <w:top w:val="single" w:sz="4" w:space="0" w:color="auto"/>
              <w:left w:val="single" w:sz="4" w:space="0" w:color="auto"/>
              <w:bottom w:val="single" w:sz="4" w:space="0" w:color="auto"/>
              <w:right w:val="single" w:sz="4" w:space="0" w:color="auto"/>
            </w:tcBorders>
          </w:tcPr>
          <w:p w14:paraId="627689B6" w14:textId="77777777" w:rsidR="00A35EF1"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88DE4A7"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89DD31" w14:textId="77777777" w:rsidR="00A35EF1" w:rsidRDefault="00A35EF1" w:rsidP="00903A81">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A35EF1" w:rsidRPr="00F11966" w14:paraId="0806106D" w14:textId="77777777" w:rsidTr="00903A81">
        <w:trPr>
          <w:jc w:val="center"/>
        </w:trPr>
        <w:tc>
          <w:tcPr>
            <w:tcW w:w="2084" w:type="dxa"/>
            <w:tcBorders>
              <w:top w:val="single" w:sz="4" w:space="0" w:color="auto"/>
              <w:left w:val="single" w:sz="4" w:space="0" w:color="auto"/>
              <w:bottom w:val="single" w:sz="4" w:space="0" w:color="auto"/>
              <w:right w:val="single" w:sz="4" w:space="0" w:color="auto"/>
            </w:tcBorders>
          </w:tcPr>
          <w:p w14:paraId="30959B64" w14:textId="77777777" w:rsidR="00A35EF1" w:rsidRDefault="00A35EF1" w:rsidP="00903A81">
            <w:pPr>
              <w:pStyle w:val="TAL"/>
            </w:pPr>
            <w:proofErr w:type="spellStart"/>
            <w:r>
              <w:t>nrRedCapUeInfo</w:t>
            </w:r>
            <w:proofErr w:type="spellEnd"/>
          </w:p>
        </w:tc>
        <w:tc>
          <w:tcPr>
            <w:tcW w:w="2196" w:type="dxa"/>
            <w:tcBorders>
              <w:top w:val="single" w:sz="4" w:space="0" w:color="auto"/>
              <w:left w:val="single" w:sz="4" w:space="0" w:color="auto"/>
              <w:bottom w:val="single" w:sz="4" w:space="0" w:color="auto"/>
              <w:right w:val="single" w:sz="4" w:space="0" w:color="auto"/>
            </w:tcBorders>
          </w:tcPr>
          <w:p w14:paraId="767723E4" w14:textId="77777777" w:rsidR="00A35EF1" w:rsidRDefault="00A35EF1" w:rsidP="00903A81">
            <w:pPr>
              <w:pStyle w:val="TAL"/>
            </w:pPr>
            <w:proofErr w:type="spellStart"/>
            <w:r>
              <w:t>NrRedCapUeInfo</w:t>
            </w:r>
            <w:proofErr w:type="spellEnd"/>
          </w:p>
        </w:tc>
        <w:tc>
          <w:tcPr>
            <w:tcW w:w="422" w:type="dxa"/>
            <w:tcBorders>
              <w:top w:val="single" w:sz="4" w:space="0" w:color="auto"/>
              <w:left w:val="single" w:sz="4" w:space="0" w:color="auto"/>
              <w:bottom w:val="single" w:sz="4" w:space="0" w:color="auto"/>
              <w:right w:val="single" w:sz="4" w:space="0" w:color="auto"/>
            </w:tcBorders>
          </w:tcPr>
          <w:p w14:paraId="53A8D67E" w14:textId="77777777" w:rsidR="00A35EF1" w:rsidRDefault="00A35EF1" w:rsidP="00903A8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F397293" w14:textId="77777777" w:rsidR="00A35EF1" w:rsidRDefault="00A35EF1" w:rsidP="00903A81">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9ED19DE" w14:textId="3EC9420E" w:rsidR="00A35EF1" w:rsidRDefault="00A35EF1" w:rsidP="00903A81">
            <w:pPr>
              <w:pStyle w:val="TAL"/>
              <w:rPr>
                <w:rFonts w:cs="Arial"/>
                <w:szCs w:val="18"/>
              </w:rPr>
            </w:pPr>
            <w:r>
              <w:t xml:space="preserve">Indicates </w:t>
            </w:r>
            <w:r w:rsidRPr="003F278C">
              <w:t xml:space="preserve">whether the broadcast MBS session is intended only for NR </w:t>
            </w:r>
            <w:proofErr w:type="spellStart"/>
            <w:r w:rsidRPr="003F278C">
              <w:t>RedCap</w:t>
            </w:r>
            <w:proofErr w:type="spellEnd"/>
            <w:r w:rsidRPr="003F278C">
              <w:t xml:space="preserve"> UEs, both for NR </w:t>
            </w:r>
            <w:proofErr w:type="spellStart"/>
            <w:r w:rsidRPr="003F278C">
              <w:t>RedCap</w:t>
            </w:r>
            <w:proofErr w:type="spellEnd"/>
            <w:r w:rsidRPr="003F278C">
              <w:t xml:space="preserve"> UEs and non-</w:t>
            </w:r>
            <w:proofErr w:type="spellStart"/>
            <w:r w:rsidRPr="003F278C">
              <w:t>RedCap</w:t>
            </w:r>
            <w:proofErr w:type="spellEnd"/>
            <w:r w:rsidRPr="003F278C">
              <w:t xml:space="preserve"> UEs, or only </w:t>
            </w:r>
            <w:r>
              <w:t>for</w:t>
            </w:r>
            <w:r w:rsidRPr="003F278C">
              <w:t xml:space="preserve"> non-</w:t>
            </w:r>
            <w:proofErr w:type="spellStart"/>
            <w:r w:rsidRPr="003F278C">
              <w:t>RedCap</w:t>
            </w:r>
            <w:proofErr w:type="spellEnd"/>
            <w:r w:rsidRPr="003F278C">
              <w:t xml:space="preserve"> UEs</w:t>
            </w:r>
            <w:del w:id="42" w:author="Huawei-CT4#122" w:date="2024-03-28T20:33:00Z">
              <w:r w:rsidDel="0049050D">
                <w:delText xml:space="preserve"> (default)</w:delText>
              </w:r>
            </w:del>
            <w:r>
              <w:t xml:space="preserve">. </w:t>
            </w:r>
            <w:del w:id="43" w:author="Huawei-CT4#122" w:date="2024-03-28T20:34:00Z">
              <w:r w:rsidDel="0049050D">
                <w:delText xml:space="preserve">When absent, </w:delText>
              </w:r>
              <w:r w:rsidRPr="003F278C" w:rsidDel="0049050D">
                <w:delText>the broadcast MBS session is</w:delText>
              </w:r>
              <w:r w:rsidDel="0049050D">
                <w:delText xml:space="preserve"> </w:delText>
              </w:r>
              <w:r w:rsidRPr="003F278C" w:rsidDel="0049050D">
                <w:delText xml:space="preserve">only </w:delText>
              </w:r>
              <w:r w:rsidDel="0049050D">
                <w:delText>for</w:delText>
              </w:r>
              <w:r w:rsidRPr="003F278C" w:rsidDel="0049050D">
                <w:delText xml:space="preserve"> non-RedCap UEs</w:delText>
              </w:r>
              <w:r w:rsidDel="0049050D">
                <w:delText>.</w:delText>
              </w:r>
            </w:del>
          </w:p>
        </w:tc>
      </w:tr>
      <w:tr w:rsidR="00A35EF1" w:rsidRPr="00F11966" w14:paraId="7434CA00" w14:textId="77777777" w:rsidTr="00903A81">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6BB0D09B" w14:textId="77777777" w:rsidR="00A35EF1" w:rsidRDefault="00A35EF1" w:rsidP="00903A81">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w:t>
            </w:r>
            <w:proofErr w:type="gramStart"/>
            <w:r>
              <w:t>a</w:t>
            </w:r>
            <w:proofErr w:type="gramEnd"/>
            <w:r>
              <w:t xml:space="preserve"> SSM).</w:t>
            </w:r>
          </w:p>
          <w:p w14:paraId="793FAE2F" w14:textId="77777777" w:rsidR="00A35EF1" w:rsidRDefault="00A35EF1" w:rsidP="00903A81">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1B0A4639" w14:textId="77777777" w:rsidR="00A35EF1" w:rsidRPr="00F11966" w:rsidRDefault="00A35EF1" w:rsidP="00903A81">
            <w:pPr>
              <w:pStyle w:val="TAN"/>
              <w:rPr>
                <w:rFonts w:cs="Arial"/>
                <w:szCs w:val="18"/>
              </w:rPr>
            </w:pPr>
            <w:r>
              <w:t>NOTE 3:</w:t>
            </w:r>
            <w:r>
              <w:tab/>
              <w:t>These attributes are sent on different interfaces. Accordingly, they are mutually exclusive.</w:t>
            </w:r>
          </w:p>
        </w:tc>
      </w:tr>
    </w:tbl>
    <w:p w14:paraId="68542BE4" w14:textId="5BC7A3C3" w:rsidR="00A230BF" w:rsidRDefault="00A230BF" w:rsidP="00E30E0B"/>
    <w:p w14:paraId="52B0FA02" w14:textId="77777777" w:rsidR="006F4463" w:rsidRPr="006B5418" w:rsidRDefault="006F4463" w:rsidP="006F44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3FA5D" w14:textId="77777777" w:rsidR="006F4463" w:rsidRDefault="006F4463" w:rsidP="006F4463">
      <w:pPr>
        <w:pStyle w:val="PL"/>
        <w:rPr>
          <w:lang w:eastAsia="en-GB"/>
        </w:rPr>
      </w:pPr>
    </w:p>
    <w:p w14:paraId="7E58A13E" w14:textId="77777777" w:rsidR="006F4463" w:rsidRDefault="006F4463" w:rsidP="006F4463">
      <w:pPr>
        <w:pStyle w:val="Heading1"/>
        <w:rPr>
          <w:lang w:eastAsia="en-GB"/>
        </w:rPr>
      </w:pPr>
      <w:bookmarkStart w:id="44" w:name="_Toc24925935"/>
      <w:bookmarkStart w:id="45" w:name="_Toc24926113"/>
      <w:bookmarkStart w:id="46" w:name="_Toc24926289"/>
      <w:bookmarkStart w:id="47" w:name="_Toc33964149"/>
      <w:bookmarkStart w:id="48" w:name="_Toc33980916"/>
      <w:bookmarkStart w:id="49" w:name="_Toc36462718"/>
      <w:bookmarkStart w:id="50" w:name="_Toc36462914"/>
      <w:bookmarkStart w:id="51" w:name="_Toc43026185"/>
      <w:bookmarkStart w:id="52" w:name="_Toc49763719"/>
      <w:bookmarkStart w:id="53" w:name="_Toc56754420"/>
      <w:bookmarkStart w:id="54" w:name="_Toc88743220"/>
      <w:bookmarkStart w:id="55" w:name="_Toc101254144"/>
      <w:bookmarkStart w:id="56" w:name="_Toc101254585"/>
      <w:bookmarkStart w:id="57" w:name="_Toc104112297"/>
      <w:bookmarkStart w:id="58" w:name="_Toc104192471"/>
      <w:bookmarkStart w:id="59" w:name="_Toc104193035"/>
      <w:bookmarkStart w:id="60" w:name="_Toc133336429"/>
      <w:bookmarkStart w:id="61" w:name="_Toc143984951"/>
      <w:bookmarkStart w:id="62" w:name="_Toc144147728"/>
      <w:bookmarkStart w:id="63" w:name="_Toc153885533"/>
      <w:bookmarkStart w:id="64" w:name="_Toc161915400"/>
      <w:r>
        <w:t>A.2</w:t>
      </w:r>
      <w:r>
        <w:tab/>
        <w:t>Data related to Common Data Types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92EB119" w14:textId="77777777" w:rsidR="006F4463" w:rsidRDefault="006F4463" w:rsidP="006F4463">
      <w:pPr>
        <w:pStyle w:val="PL"/>
        <w:rPr>
          <w:lang w:val="en-US"/>
        </w:rPr>
      </w:pPr>
      <w:r>
        <w:rPr>
          <w:lang w:val="en-US"/>
        </w:rPr>
        <w:t>openapi: 3.0.0</w:t>
      </w:r>
    </w:p>
    <w:p w14:paraId="7F4CE35F" w14:textId="77777777" w:rsidR="006F4463" w:rsidRDefault="006F4463" w:rsidP="006F4463">
      <w:pPr>
        <w:pStyle w:val="PL"/>
        <w:rPr>
          <w:lang w:val="en-US"/>
        </w:rPr>
      </w:pPr>
    </w:p>
    <w:p w14:paraId="43BBA4CE" w14:textId="77777777" w:rsidR="006F4463" w:rsidRDefault="006F4463" w:rsidP="006F4463">
      <w:pPr>
        <w:pStyle w:val="PL"/>
        <w:rPr>
          <w:lang w:val="en-US"/>
        </w:rPr>
      </w:pPr>
      <w:r>
        <w:rPr>
          <w:lang w:val="en-US"/>
        </w:rPr>
        <w:t>info:</w:t>
      </w:r>
    </w:p>
    <w:p w14:paraId="10AE3EE4" w14:textId="77777777" w:rsidR="006F4463" w:rsidRDefault="006F4463" w:rsidP="006F4463">
      <w:pPr>
        <w:pStyle w:val="PL"/>
        <w:rPr>
          <w:lang w:val="en-US"/>
        </w:rPr>
      </w:pPr>
      <w:r>
        <w:rPr>
          <w:lang w:val="en-US"/>
        </w:rPr>
        <w:t xml:space="preserve">  version: '1.5.0-alpha.</w:t>
      </w:r>
      <w:r>
        <w:t>6</w:t>
      </w:r>
      <w:r>
        <w:rPr>
          <w:lang w:val="en-US"/>
        </w:rPr>
        <w:t>'</w:t>
      </w:r>
    </w:p>
    <w:p w14:paraId="07AF7252" w14:textId="77777777" w:rsidR="006F4463" w:rsidRDefault="006F4463" w:rsidP="006F4463">
      <w:pPr>
        <w:pStyle w:val="PL"/>
        <w:rPr>
          <w:lang w:val="en-US"/>
        </w:rPr>
      </w:pPr>
    </w:p>
    <w:p w14:paraId="70C15DD2" w14:textId="77777777" w:rsidR="006F4463" w:rsidRDefault="006F4463" w:rsidP="006F4463">
      <w:pPr>
        <w:pStyle w:val="PL"/>
        <w:rPr>
          <w:lang w:val="en-US"/>
        </w:rPr>
      </w:pPr>
    </w:p>
    <w:p w14:paraId="45393DAC" w14:textId="77777777" w:rsidR="006F4463" w:rsidRDefault="006F4463" w:rsidP="006F4463">
      <w:pPr>
        <w:pStyle w:val="PL"/>
        <w:rPr>
          <w:lang w:val="en-US"/>
        </w:rPr>
      </w:pPr>
      <w:r>
        <w:rPr>
          <w:lang w:val="en-US"/>
        </w:rPr>
        <w:t xml:space="preserve">  title: 'Common Data Types'</w:t>
      </w:r>
    </w:p>
    <w:p w14:paraId="3FFFB70B" w14:textId="77777777" w:rsidR="006F4463" w:rsidRDefault="006F4463" w:rsidP="006F4463">
      <w:pPr>
        <w:pStyle w:val="PL"/>
        <w:rPr>
          <w:lang w:val="en-US"/>
        </w:rPr>
      </w:pPr>
      <w:r>
        <w:rPr>
          <w:lang w:val="en-US"/>
        </w:rPr>
        <w:t xml:space="preserve">  description: |</w:t>
      </w:r>
    </w:p>
    <w:p w14:paraId="501DE661" w14:textId="77777777" w:rsidR="006F4463" w:rsidRDefault="006F4463" w:rsidP="006F4463">
      <w:pPr>
        <w:pStyle w:val="PL"/>
        <w:rPr>
          <w:lang w:val="en-US"/>
        </w:rPr>
      </w:pPr>
      <w:r>
        <w:rPr>
          <w:lang w:val="en-US"/>
        </w:rPr>
        <w:t xml:space="preserve">    Common Data Types for Service Based Interfaces.  </w:t>
      </w:r>
    </w:p>
    <w:p w14:paraId="261BF8B9" w14:textId="77777777" w:rsidR="006F4463" w:rsidRDefault="006F4463" w:rsidP="006F4463">
      <w:pPr>
        <w:pStyle w:val="PL"/>
      </w:pPr>
      <w:r>
        <w:t xml:space="preserve">    © 2024, 3GPP Organizational Partners (ARIB, ATIS, CCSA, ETSI, TSDSI, TTA, TTC).</w:t>
      </w:r>
      <w:r>
        <w:rPr>
          <w:lang w:val="en-US"/>
        </w:rPr>
        <w:t>  </w:t>
      </w:r>
    </w:p>
    <w:p w14:paraId="1A2190C0" w14:textId="77777777" w:rsidR="006F4463" w:rsidRDefault="006F4463" w:rsidP="006F4463">
      <w:pPr>
        <w:pStyle w:val="PL"/>
      </w:pPr>
      <w:r>
        <w:t xml:space="preserve">    All rights reserved.</w:t>
      </w:r>
      <w:r>
        <w:rPr>
          <w:lang w:val="en-US"/>
        </w:rPr>
        <w:t>  </w:t>
      </w:r>
    </w:p>
    <w:p w14:paraId="14BACA6D" w14:textId="77777777" w:rsidR="006F4463" w:rsidRDefault="006F4463" w:rsidP="006F4463">
      <w:pPr>
        <w:pStyle w:val="PL"/>
      </w:pPr>
    </w:p>
    <w:p w14:paraId="5CF485AC" w14:textId="77777777" w:rsidR="006F4463" w:rsidRDefault="006F4463" w:rsidP="006F4463">
      <w:pPr>
        <w:pStyle w:val="PL"/>
        <w:rPr>
          <w:lang w:val="en-US"/>
        </w:rPr>
      </w:pPr>
      <w:r>
        <w:rPr>
          <w:lang w:val="en-US"/>
        </w:rPr>
        <w:t>externalDocs:</w:t>
      </w:r>
    </w:p>
    <w:p w14:paraId="2BB8FBAA" w14:textId="77777777" w:rsidR="006F4463" w:rsidRDefault="006F4463" w:rsidP="006F4463">
      <w:pPr>
        <w:pStyle w:val="PL"/>
        <w:rPr>
          <w:lang w:val="en-US"/>
        </w:rPr>
      </w:pPr>
      <w:r>
        <w:rPr>
          <w:lang w:val="en-US"/>
        </w:rPr>
        <w:t xml:space="preserve">  description: 3GPP TS 29.571 Common Data Types for Service Based Interfaces, version 18.</w:t>
      </w:r>
      <w:r>
        <w:t>5</w:t>
      </w:r>
      <w:r>
        <w:rPr>
          <w:lang w:val="en-US"/>
        </w:rPr>
        <w:t>.0</w:t>
      </w:r>
    </w:p>
    <w:p w14:paraId="729B7CF9" w14:textId="77777777" w:rsidR="006F4463" w:rsidRDefault="006F4463" w:rsidP="006F4463">
      <w:pPr>
        <w:pStyle w:val="PL"/>
        <w:rPr>
          <w:lang w:val="en-US"/>
        </w:rPr>
      </w:pPr>
      <w:r>
        <w:rPr>
          <w:lang w:val="en-US"/>
        </w:rPr>
        <w:lastRenderedPageBreak/>
        <w:t xml:space="preserve">  url: 'https://www.3gpp.org/ftp/Specs/archive/29_series/29.571/'</w:t>
      </w:r>
    </w:p>
    <w:p w14:paraId="521662F4" w14:textId="77777777" w:rsidR="006F4463" w:rsidRDefault="006F4463" w:rsidP="006F4463">
      <w:pPr>
        <w:pStyle w:val="PL"/>
        <w:rPr>
          <w:lang w:val="en-US"/>
        </w:rPr>
      </w:pPr>
    </w:p>
    <w:p w14:paraId="3FDF0647" w14:textId="77777777" w:rsidR="006F4463" w:rsidRDefault="006F4463" w:rsidP="006F4463">
      <w:pPr>
        <w:pStyle w:val="PL"/>
        <w:rPr>
          <w:lang w:val="en-US"/>
        </w:rPr>
      </w:pPr>
      <w:r>
        <w:rPr>
          <w:lang w:val="en-US"/>
        </w:rPr>
        <w:t>paths: {}</w:t>
      </w:r>
    </w:p>
    <w:p w14:paraId="6A00B140" w14:textId="77777777" w:rsidR="006F4463" w:rsidRDefault="006F4463" w:rsidP="006F4463">
      <w:pPr>
        <w:pStyle w:val="PL"/>
        <w:rPr>
          <w:lang w:val="en-US"/>
        </w:rPr>
      </w:pPr>
      <w:r>
        <w:rPr>
          <w:lang w:val="en-US"/>
        </w:rPr>
        <w:t>components:</w:t>
      </w:r>
    </w:p>
    <w:p w14:paraId="379CCDD3" w14:textId="77777777" w:rsidR="006F4463" w:rsidRDefault="006F4463" w:rsidP="006F4463">
      <w:pPr>
        <w:pStyle w:val="PL"/>
        <w:rPr>
          <w:lang w:val="en-US"/>
        </w:rPr>
      </w:pPr>
      <w:r>
        <w:rPr>
          <w:lang w:val="en-US"/>
        </w:rPr>
        <w:t xml:space="preserve">  schemas:</w:t>
      </w:r>
    </w:p>
    <w:p w14:paraId="1590EEDF" w14:textId="77777777" w:rsidR="006F4463" w:rsidRDefault="006F4463" w:rsidP="006F4463">
      <w:pPr>
        <w:pStyle w:val="PL"/>
        <w:rPr>
          <w:lang w:eastAsia="en-GB"/>
        </w:rPr>
      </w:pPr>
    </w:p>
    <w:p w14:paraId="7428A4F8" w14:textId="77777777" w:rsidR="006F4463" w:rsidRPr="005253C5" w:rsidRDefault="006F4463" w:rsidP="006F4463">
      <w:pPr>
        <w:pStyle w:val="PL"/>
        <w:rPr>
          <w:color w:val="0070C0"/>
          <w:lang w:val="en-US"/>
        </w:rPr>
      </w:pPr>
      <w:r w:rsidRPr="005253C5">
        <w:rPr>
          <w:color w:val="0070C0"/>
          <w:lang w:val="en-US"/>
        </w:rPr>
        <w:t>***********text not shown for clarity**********</w:t>
      </w:r>
    </w:p>
    <w:p w14:paraId="564DB4A1" w14:textId="77777777" w:rsidR="006F4463" w:rsidRPr="00EB3FC7" w:rsidRDefault="006F4463" w:rsidP="006F4463">
      <w:pPr>
        <w:pStyle w:val="PL"/>
        <w:rPr>
          <w:lang w:val="en-US" w:eastAsia="en-GB"/>
        </w:rPr>
      </w:pPr>
    </w:p>
    <w:p w14:paraId="7E176C1C" w14:textId="77777777" w:rsidR="006F4463" w:rsidRDefault="006F4463" w:rsidP="006F4463">
      <w:pPr>
        <w:pStyle w:val="PL"/>
      </w:pPr>
    </w:p>
    <w:p w14:paraId="639B7664" w14:textId="77777777" w:rsidR="006F4463" w:rsidRDefault="006F4463" w:rsidP="006F4463">
      <w:pPr>
        <w:pStyle w:val="PL"/>
      </w:pPr>
      <w:r>
        <w:t>#</w:t>
      </w:r>
    </w:p>
    <w:p w14:paraId="5E19BCDB" w14:textId="77777777" w:rsidR="006F4463" w:rsidRDefault="006F4463" w:rsidP="006F4463">
      <w:pPr>
        <w:pStyle w:val="PL"/>
        <w:rPr>
          <w:lang w:val="en-US"/>
        </w:rPr>
      </w:pPr>
      <w:r>
        <w:rPr>
          <w:lang w:val="en-US"/>
        </w:rPr>
        <w:t># Enumerations</w:t>
      </w:r>
    </w:p>
    <w:p w14:paraId="1C6F184B" w14:textId="77777777" w:rsidR="006F4463" w:rsidRDefault="006F4463" w:rsidP="006F4463">
      <w:pPr>
        <w:pStyle w:val="PL"/>
        <w:rPr>
          <w:lang w:val="en-US"/>
        </w:rPr>
      </w:pPr>
      <w:r>
        <w:rPr>
          <w:lang w:val="en-US"/>
        </w:rPr>
        <w:t>#</w:t>
      </w:r>
    </w:p>
    <w:p w14:paraId="6D03BCF3" w14:textId="77777777" w:rsidR="006F4463" w:rsidRDefault="006F4463" w:rsidP="006F4463">
      <w:pPr>
        <w:pStyle w:val="PL"/>
        <w:rPr>
          <w:lang w:val="en-US"/>
        </w:rPr>
      </w:pPr>
      <w:r>
        <w:t>#</w:t>
      </w:r>
    </w:p>
    <w:p w14:paraId="4374AFF6" w14:textId="77777777" w:rsidR="006F4463" w:rsidRDefault="006F4463" w:rsidP="006F4463">
      <w:pPr>
        <w:pStyle w:val="PL"/>
        <w:rPr>
          <w:lang w:val="en-US"/>
        </w:rPr>
      </w:pPr>
      <w:r>
        <w:rPr>
          <w:lang w:val="en-US"/>
        </w:rPr>
        <w:t xml:space="preserve">    </w:t>
      </w:r>
      <w:r>
        <w:t>MbsServiceType</w:t>
      </w:r>
      <w:r>
        <w:rPr>
          <w:lang w:val="en-US"/>
        </w:rPr>
        <w:t>:</w:t>
      </w:r>
    </w:p>
    <w:p w14:paraId="6E8F499B" w14:textId="77777777" w:rsidR="006F4463" w:rsidRDefault="006F4463" w:rsidP="006F4463">
      <w:pPr>
        <w:pStyle w:val="PL"/>
      </w:pPr>
      <w:r>
        <w:t xml:space="preserve">      description: Indicates the MBS service type of an MBS session</w:t>
      </w:r>
    </w:p>
    <w:p w14:paraId="0A07A5F7" w14:textId="77777777" w:rsidR="006F4463" w:rsidRDefault="006F4463" w:rsidP="006F4463">
      <w:pPr>
        <w:pStyle w:val="PL"/>
        <w:rPr>
          <w:lang w:val="en-US"/>
        </w:rPr>
      </w:pPr>
      <w:r>
        <w:rPr>
          <w:lang w:val="en-US"/>
        </w:rPr>
        <w:t xml:space="preserve">      anyOf:</w:t>
      </w:r>
    </w:p>
    <w:p w14:paraId="6276A283" w14:textId="77777777" w:rsidR="006F4463" w:rsidRDefault="006F4463" w:rsidP="006F4463">
      <w:pPr>
        <w:pStyle w:val="PL"/>
        <w:rPr>
          <w:lang w:val="en-US"/>
        </w:rPr>
      </w:pPr>
      <w:r>
        <w:rPr>
          <w:lang w:val="en-US"/>
        </w:rPr>
        <w:t xml:space="preserve">      </w:t>
      </w:r>
      <w:r>
        <w:rPr>
          <w:lang w:val="en-US" w:eastAsia="zh-CN"/>
        </w:rPr>
        <w:t xml:space="preserve">  </w:t>
      </w:r>
      <w:r>
        <w:rPr>
          <w:lang w:val="en-US"/>
        </w:rPr>
        <w:t>- type: string</w:t>
      </w:r>
    </w:p>
    <w:p w14:paraId="7C4554C0" w14:textId="77777777" w:rsidR="006F4463" w:rsidRDefault="006F4463" w:rsidP="006F4463">
      <w:pPr>
        <w:pStyle w:val="PL"/>
        <w:rPr>
          <w:lang w:val="en-US"/>
        </w:rPr>
      </w:pPr>
      <w:r>
        <w:rPr>
          <w:lang w:val="en-US"/>
        </w:rPr>
        <w:t xml:space="preserve">        </w:t>
      </w:r>
      <w:r>
        <w:rPr>
          <w:lang w:val="en-US" w:eastAsia="zh-CN"/>
        </w:rPr>
        <w:t xml:space="preserve">  </w:t>
      </w:r>
      <w:r>
        <w:rPr>
          <w:lang w:val="en-US"/>
        </w:rPr>
        <w:t>enum:</w:t>
      </w:r>
    </w:p>
    <w:p w14:paraId="0AD14FCD" w14:textId="77777777" w:rsidR="006F4463" w:rsidRDefault="006F4463" w:rsidP="006F4463">
      <w:pPr>
        <w:pStyle w:val="PL"/>
        <w:rPr>
          <w:lang w:val="en-US"/>
        </w:rPr>
      </w:pPr>
      <w:r>
        <w:rPr>
          <w:lang w:val="en-US"/>
        </w:rPr>
        <w:t xml:space="preserve">          </w:t>
      </w:r>
      <w:r>
        <w:rPr>
          <w:lang w:val="en-US" w:eastAsia="zh-CN"/>
        </w:rPr>
        <w:t xml:space="preserve">  </w:t>
      </w:r>
      <w:r>
        <w:rPr>
          <w:lang w:val="en-US"/>
        </w:rPr>
        <w:t xml:space="preserve">- </w:t>
      </w:r>
      <w:r>
        <w:t>MULTICAST</w:t>
      </w:r>
    </w:p>
    <w:p w14:paraId="1AEF1D4D" w14:textId="77777777" w:rsidR="006F4463" w:rsidRDefault="006F4463" w:rsidP="006F4463">
      <w:pPr>
        <w:pStyle w:val="PL"/>
        <w:rPr>
          <w:lang w:val="en-US"/>
        </w:rPr>
      </w:pPr>
      <w:r>
        <w:rPr>
          <w:lang w:val="en-US"/>
        </w:rPr>
        <w:t xml:space="preserve">          </w:t>
      </w:r>
      <w:r>
        <w:rPr>
          <w:lang w:val="en-US" w:eastAsia="zh-CN"/>
        </w:rPr>
        <w:t xml:space="preserve">  </w:t>
      </w:r>
      <w:r>
        <w:rPr>
          <w:lang w:val="en-US"/>
        </w:rPr>
        <w:t xml:space="preserve">- </w:t>
      </w:r>
      <w:r>
        <w:t>BROADCAST</w:t>
      </w:r>
    </w:p>
    <w:p w14:paraId="6243E4CB" w14:textId="77777777" w:rsidR="006F4463" w:rsidRDefault="006F4463" w:rsidP="006F4463">
      <w:pPr>
        <w:pStyle w:val="PL"/>
        <w:rPr>
          <w:lang w:val="en-US"/>
        </w:rPr>
      </w:pPr>
      <w:r>
        <w:rPr>
          <w:lang w:val="en-US"/>
        </w:rPr>
        <w:t xml:space="preserve">      </w:t>
      </w:r>
      <w:r>
        <w:rPr>
          <w:lang w:val="en-US" w:eastAsia="zh-CN"/>
        </w:rPr>
        <w:t xml:space="preserve">  </w:t>
      </w:r>
      <w:r>
        <w:rPr>
          <w:lang w:val="en-US"/>
        </w:rPr>
        <w:t>- type: string</w:t>
      </w:r>
    </w:p>
    <w:p w14:paraId="61AD2712" w14:textId="77777777" w:rsidR="006F4463" w:rsidRDefault="006F4463" w:rsidP="006F4463">
      <w:pPr>
        <w:pStyle w:val="PL"/>
        <w:rPr>
          <w:lang w:val="en-US"/>
        </w:rPr>
      </w:pPr>
    </w:p>
    <w:p w14:paraId="4AC0C9E3" w14:textId="77777777" w:rsidR="006F4463" w:rsidRDefault="006F4463" w:rsidP="006F4463">
      <w:pPr>
        <w:pStyle w:val="PL"/>
        <w:rPr>
          <w:lang w:val="en-US"/>
        </w:rPr>
      </w:pPr>
      <w:r>
        <w:rPr>
          <w:lang w:val="en-US"/>
        </w:rPr>
        <w:t xml:space="preserve">    </w:t>
      </w:r>
      <w:r>
        <w:t>MbsSessionActivityStatus</w:t>
      </w:r>
      <w:r>
        <w:rPr>
          <w:lang w:val="en-US"/>
        </w:rPr>
        <w:t>:</w:t>
      </w:r>
    </w:p>
    <w:p w14:paraId="610DD5F7" w14:textId="77777777" w:rsidR="006F4463" w:rsidRDefault="006F4463" w:rsidP="006F4463">
      <w:pPr>
        <w:pStyle w:val="PL"/>
        <w:rPr>
          <w:lang w:val="en-US"/>
        </w:rPr>
      </w:pPr>
      <w:r>
        <w:t xml:space="preserve">      description: Indicates the MBS session's activity status</w:t>
      </w:r>
    </w:p>
    <w:p w14:paraId="6AD65007" w14:textId="77777777" w:rsidR="006F4463" w:rsidRDefault="006F4463" w:rsidP="006F4463">
      <w:pPr>
        <w:pStyle w:val="PL"/>
        <w:rPr>
          <w:lang w:val="en-US"/>
        </w:rPr>
      </w:pPr>
      <w:r>
        <w:rPr>
          <w:lang w:val="en-US"/>
        </w:rPr>
        <w:t xml:space="preserve">      anyOf:</w:t>
      </w:r>
    </w:p>
    <w:p w14:paraId="3AC8FA94" w14:textId="77777777" w:rsidR="006F4463" w:rsidRDefault="006F4463" w:rsidP="006F4463">
      <w:pPr>
        <w:pStyle w:val="PL"/>
        <w:rPr>
          <w:lang w:val="en-US"/>
        </w:rPr>
      </w:pPr>
      <w:r>
        <w:rPr>
          <w:lang w:val="en-US"/>
        </w:rPr>
        <w:t xml:space="preserve">      </w:t>
      </w:r>
      <w:r>
        <w:rPr>
          <w:lang w:val="en-US" w:eastAsia="zh-CN"/>
        </w:rPr>
        <w:t xml:space="preserve">  </w:t>
      </w:r>
      <w:r>
        <w:rPr>
          <w:lang w:val="en-US"/>
        </w:rPr>
        <w:t>- type: string</w:t>
      </w:r>
    </w:p>
    <w:p w14:paraId="4B41D81B" w14:textId="77777777" w:rsidR="006F4463" w:rsidRDefault="006F4463" w:rsidP="006F4463">
      <w:pPr>
        <w:pStyle w:val="PL"/>
        <w:rPr>
          <w:lang w:val="en-US"/>
        </w:rPr>
      </w:pPr>
      <w:r>
        <w:rPr>
          <w:lang w:val="en-US"/>
        </w:rPr>
        <w:t xml:space="preserve">        </w:t>
      </w:r>
      <w:r>
        <w:rPr>
          <w:lang w:val="en-US" w:eastAsia="zh-CN"/>
        </w:rPr>
        <w:t xml:space="preserve">  </w:t>
      </w:r>
      <w:r>
        <w:rPr>
          <w:lang w:val="en-US"/>
        </w:rPr>
        <w:t>enum:</w:t>
      </w:r>
    </w:p>
    <w:p w14:paraId="380C6391" w14:textId="77777777" w:rsidR="006F4463" w:rsidRDefault="006F4463" w:rsidP="006F4463">
      <w:pPr>
        <w:pStyle w:val="PL"/>
        <w:rPr>
          <w:lang w:val="en-US"/>
        </w:rPr>
      </w:pPr>
      <w:r>
        <w:rPr>
          <w:lang w:val="en-US"/>
        </w:rPr>
        <w:t xml:space="preserve">          </w:t>
      </w:r>
      <w:r>
        <w:rPr>
          <w:lang w:val="en-US" w:eastAsia="zh-CN"/>
        </w:rPr>
        <w:t xml:space="preserve">  </w:t>
      </w:r>
      <w:r>
        <w:rPr>
          <w:lang w:val="en-US"/>
        </w:rPr>
        <w:t xml:space="preserve">- </w:t>
      </w:r>
      <w:r>
        <w:t>ACTIVE</w:t>
      </w:r>
    </w:p>
    <w:p w14:paraId="4E5490C2" w14:textId="77777777" w:rsidR="006F4463" w:rsidRDefault="006F4463" w:rsidP="006F4463">
      <w:pPr>
        <w:pStyle w:val="PL"/>
        <w:rPr>
          <w:lang w:val="en-US"/>
        </w:rPr>
      </w:pPr>
      <w:r>
        <w:rPr>
          <w:lang w:val="en-US"/>
        </w:rPr>
        <w:t xml:space="preserve">          </w:t>
      </w:r>
      <w:r>
        <w:rPr>
          <w:lang w:val="en-US" w:eastAsia="zh-CN"/>
        </w:rPr>
        <w:t xml:space="preserve">  </w:t>
      </w:r>
      <w:r>
        <w:rPr>
          <w:lang w:val="en-US"/>
        </w:rPr>
        <w:t>- IN</w:t>
      </w:r>
      <w:r>
        <w:t>ACTIVE</w:t>
      </w:r>
    </w:p>
    <w:p w14:paraId="1D424F93" w14:textId="77777777" w:rsidR="006F4463" w:rsidRDefault="006F4463" w:rsidP="006F4463">
      <w:pPr>
        <w:pStyle w:val="PL"/>
        <w:rPr>
          <w:lang w:val="en-US"/>
        </w:rPr>
      </w:pPr>
      <w:r>
        <w:rPr>
          <w:lang w:val="en-US"/>
        </w:rPr>
        <w:t xml:space="preserve">      </w:t>
      </w:r>
      <w:r>
        <w:rPr>
          <w:lang w:val="en-US" w:eastAsia="zh-CN"/>
        </w:rPr>
        <w:t xml:space="preserve">  </w:t>
      </w:r>
      <w:r>
        <w:rPr>
          <w:lang w:val="en-US"/>
        </w:rPr>
        <w:t>- type: string</w:t>
      </w:r>
    </w:p>
    <w:p w14:paraId="13F37FDD" w14:textId="77777777" w:rsidR="006F4463" w:rsidRDefault="006F4463" w:rsidP="006F4463">
      <w:pPr>
        <w:pStyle w:val="PL"/>
        <w:rPr>
          <w:lang w:val="en-US"/>
        </w:rPr>
      </w:pPr>
    </w:p>
    <w:p w14:paraId="7F7D035E" w14:textId="77777777" w:rsidR="006F4463" w:rsidRDefault="006F4463" w:rsidP="006F4463">
      <w:pPr>
        <w:pStyle w:val="PL"/>
      </w:pPr>
      <w:r>
        <w:t xml:space="preserve">    MbsSessionEventType:</w:t>
      </w:r>
    </w:p>
    <w:p w14:paraId="79F7354A" w14:textId="77777777" w:rsidR="006F4463" w:rsidRDefault="006F4463" w:rsidP="006F4463">
      <w:pPr>
        <w:pStyle w:val="PL"/>
      </w:pPr>
      <w:r>
        <w:t xml:space="preserve">      description: MBS Session Event Type</w:t>
      </w:r>
    </w:p>
    <w:p w14:paraId="1BC459BC" w14:textId="77777777" w:rsidR="006F4463" w:rsidRDefault="006F4463" w:rsidP="006F4463">
      <w:pPr>
        <w:pStyle w:val="PL"/>
      </w:pPr>
      <w:r>
        <w:t xml:space="preserve">      anyOf:</w:t>
      </w:r>
    </w:p>
    <w:p w14:paraId="56B352E5" w14:textId="77777777" w:rsidR="006F4463" w:rsidRDefault="006F4463" w:rsidP="006F4463">
      <w:pPr>
        <w:pStyle w:val="PL"/>
      </w:pPr>
      <w:r>
        <w:t xml:space="preserve">      - type: string</w:t>
      </w:r>
    </w:p>
    <w:p w14:paraId="387FED9D" w14:textId="77777777" w:rsidR="006F4463" w:rsidRDefault="006F4463" w:rsidP="006F4463">
      <w:pPr>
        <w:pStyle w:val="PL"/>
      </w:pPr>
      <w:r>
        <w:t xml:space="preserve">        enum:</w:t>
      </w:r>
    </w:p>
    <w:p w14:paraId="1ECB7262" w14:textId="77777777" w:rsidR="006F4463" w:rsidRDefault="006F4463" w:rsidP="006F4463">
      <w:pPr>
        <w:pStyle w:val="PL"/>
      </w:pPr>
      <w:r>
        <w:t xml:space="preserve">          - MBS_REL_TMGI_EXPIRY</w:t>
      </w:r>
    </w:p>
    <w:p w14:paraId="7DEFE4FA" w14:textId="77777777" w:rsidR="006F4463" w:rsidRDefault="006F4463" w:rsidP="006F4463">
      <w:pPr>
        <w:pStyle w:val="PL"/>
      </w:pPr>
      <w:r>
        <w:t xml:space="preserve">          - BROADCAST_DELIVERY_STATUS</w:t>
      </w:r>
    </w:p>
    <w:p w14:paraId="773040AE" w14:textId="77777777" w:rsidR="006F4463" w:rsidRDefault="006F4463" w:rsidP="006F4463">
      <w:pPr>
        <w:pStyle w:val="PL"/>
      </w:pPr>
      <w:r>
        <w:t xml:space="preserve">          - INGRESS_TUNNEL_ADD_CHANGE</w:t>
      </w:r>
    </w:p>
    <w:p w14:paraId="112E48C7" w14:textId="77777777" w:rsidR="006F4463" w:rsidRDefault="006F4463" w:rsidP="006F4463">
      <w:pPr>
        <w:pStyle w:val="PL"/>
      </w:pPr>
      <w:r>
        <w:t xml:space="preserve">      - type: string</w:t>
      </w:r>
    </w:p>
    <w:p w14:paraId="37AAAD9F" w14:textId="77777777" w:rsidR="006F4463" w:rsidRDefault="006F4463" w:rsidP="006F4463">
      <w:pPr>
        <w:pStyle w:val="PL"/>
      </w:pPr>
    </w:p>
    <w:p w14:paraId="29D37080" w14:textId="77777777" w:rsidR="006F4463" w:rsidRDefault="006F4463" w:rsidP="006F4463">
      <w:pPr>
        <w:pStyle w:val="PL"/>
      </w:pPr>
      <w:r>
        <w:t xml:space="preserve">    BroadcastDeliveryStatus:</w:t>
      </w:r>
    </w:p>
    <w:p w14:paraId="2F8F99C5" w14:textId="77777777" w:rsidR="006F4463" w:rsidRDefault="006F4463" w:rsidP="006F4463">
      <w:pPr>
        <w:pStyle w:val="PL"/>
      </w:pPr>
      <w:r>
        <w:t xml:space="preserve">      description: Broadcast MBS Session's Delivery Status</w:t>
      </w:r>
    </w:p>
    <w:p w14:paraId="330AE80B" w14:textId="77777777" w:rsidR="006F4463" w:rsidRDefault="006F4463" w:rsidP="006F4463">
      <w:pPr>
        <w:pStyle w:val="PL"/>
      </w:pPr>
      <w:r>
        <w:t xml:space="preserve">      anyOf:</w:t>
      </w:r>
    </w:p>
    <w:p w14:paraId="4474C0CB" w14:textId="77777777" w:rsidR="006F4463" w:rsidRDefault="006F4463" w:rsidP="006F4463">
      <w:pPr>
        <w:pStyle w:val="PL"/>
      </w:pPr>
      <w:r>
        <w:t xml:space="preserve">      - type: string</w:t>
      </w:r>
    </w:p>
    <w:p w14:paraId="4E14FA92" w14:textId="77777777" w:rsidR="006F4463" w:rsidRDefault="006F4463" w:rsidP="006F4463">
      <w:pPr>
        <w:pStyle w:val="PL"/>
      </w:pPr>
      <w:r>
        <w:t xml:space="preserve">        enum:</w:t>
      </w:r>
    </w:p>
    <w:p w14:paraId="15DD902E" w14:textId="77777777" w:rsidR="006F4463" w:rsidRDefault="006F4463" w:rsidP="006F4463">
      <w:pPr>
        <w:pStyle w:val="PL"/>
      </w:pPr>
      <w:r>
        <w:t xml:space="preserve">          - STARTED</w:t>
      </w:r>
    </w:p>
    <w:p w14:paraId="6FF0DFB8" w14:textId="77777777" w:rsidR="006F4463" w:rsidRDefault="006F4463" w:rsidP="006F4463">
      <w:pPr>
        <w:pStyle w:val="PL"/>
      </w:pPr>
      <w:r>
        <w:t xml:space="preserve">          - TERMINATED</w:t>
      </w:r>
    </w:p>
    <w:p w14:paraId="06C379BA" w14:textId="77777777" w:rsidR="006F4463" w:rsidRDefault="006F4463" w:rsidP="006F4463">
      <w:pPr>
        <w:pStyle w:val="PL"/>
      </w:pPr>
      <w:r>
        <w:t xml:space="preserve">      - type: string</w:t>
      </w:r>
    </w:p>
    <w:p w14:paraId="14218CFF" w14:textId="77777777" w:rsidR="006F4463" w:rsidRDefault="006F4463" w:rsidP="006F4463">
      <w:pPr>
        <w:pStyle w:val="PL"/>
      </w:pPr>
    </w:p>
    <w:p w14:paraId="662ABD7E" w14:textId="77777777" w:rsidR="006F4463" w:rsidRDefault="006F4463" w:rsidP="006F4463">
      <w:pPr>
        <w:pStyle w:val="PL"/>
      </w:pPr>
      <w:r>
        <w:t xml:space="preserve">    NrRedCapUeInfo:</w:t>
      </w:r>
    </w:p>
    <w:p w14:paraId="10B48715" w14:textId="77777777" w:rsidR="006F4463" w:rsidRDefault="006F4463" w:rsidP="006F4463">
      <w:pPr>
        <w:pStyle w:val="PL"/>
      </w:pPr>
      <w:r>
        <w:t xml:space="preserve">      description: &gt;</w:t>
      </w:r>
    </w:p>
    <w:p w14:paraId="78AEF137" w14:textId="77777777" w:rsidR="006F4463" w:rsidRDefault="006F4463" w:rsidP="006F4463">
      <w:pPr>
        <w:pStyle w:val="PL"/>
      </w:pPr>
      <w:r>
        <w:t xml:space="preserve">        Indicates whether the broadcast MBS session is intended only for NR RedCap UEs, </w:t>
      </w:r>
    </w:p>
    <w:p w14:paraId="6A68BAD9" w14:textId="77777777" w:rsidR="006F4463" w:rsidRDefault="006F4463" w:rsidP="006F4463">
      <w:pPr>
        <w:pStyle w:val="PL"/>
      </w:pPr>
      <w:r>
        <w:t xml:space="preserve">        both for NR RedCap UEs and non-RedCap UEs, or only for non-RedCap UEs</w:t>
      </w:r>
      <w:del w:id="65" w:author="Qualcomm" w:date="2024-04-02T16:03:00Z">
        <w:r w:rsidDel="007319C0">
          <w:delText xml:space="preserve"> (default)</w:delText>
        </w:r>
      </w:del>
      <w:r>
        <w:t xml:space="preserve">. </w:t>
      </w:r>
    </w:p>
    <w:p w14:paraId="4ED4F803" w14:textId="77777777" w:rsidR="006F4463" w:rsidRDefault="006F4463" w:rsidP="006F4463">
      <w:pPr>
        <w:pStyle w:val="PL"/>
      </w:pPr>
      <w:r>
        <w:t xml:space="preserve">      anyOf:</w:t>
      </w:r>
    </w:p>
    <w:p w14:paraId="5B3B7B7B" w14:textId="77777777" w:rsidR="006F4463" w:rsidRDefault="006F4463" w:rsidP="006F4463">
      <w:pPr>
        <w:pStyle w:val="PL"/>
      </w:pPr>
      <w:r>
        <w:t xml:space="preserve">      - type: string</w:t>
      </w:r>
    </w:p>
    <w:p w14:paraId="13FD0935" w14:textId="77777777" w:rsidR="006F4463" w:rsidRDefault="006F4463" w:rsidP="006F4463">
      <w:pPr>
        <w:pStyle w:val="PL"/>
      </w:pPr>
      <w:r>
        <w:t xml:space="preserve">        enum:</w:t>
      </w:r>
    </w:p>
    <w:p w14:paraId="6D5702D4" w14:textId="77777777" w:rsidR="006F4463" w:rsidRDefault="006F4463" w:rsidP="006F4463">
      <w:pPr>
        <w:pStyle w:val="PL"/>
      </w:pPr>
      <w:r>
        <w:t xml:space="preserve">          - NR_REDCAP_UE_ONLY</w:t>
      </w:r>
    </w:p>
    <w:p w14:paraId="3E147148" w14:textId="77777777" w:rsidR="006F4463" w:rsidRDefault="006F4463" w:rsidP="006F4463">
      <w:pPr>
        <w:pStyle w:val="PL"/>
      </w:pPr>
      <w:r>
        <w:t xml:space="preserve">          - BOTH_NR_REDCAP_UE_AND_NON_REDCAP_UE</w:t>
      </w:r>
    </w:p>
    <w:p w14:paraId="314AB125" w14:textId="77777777" w:rsidR="006F4463" w:rsidRDefault="006F4463" w:rsidP="006F4463">
      <w:pPr>
        <w:pStyle w:val="PL"/>
      </w:pPr>
      <w:r>
        <w:t xml:space="preserve">          - NON_REDCAP_UE_ONLY</w:t>
      </w:r>
    </w:p>
    <w:p w14:paraId="197AB80D" w14:textId="77777777" w:rsidR="006F4463" w:rsidRDefault="006F4463" w:rsidP="006F4463">
      <w:pPr>
        <w:pStyle w:val="PL"/>
      </w:pPr>
      <w:r>
        <w:t xml:space="preserve">      - type: string</w:t>
      </w:r>
    </w:p>
    <w:p w14:paraId="13F39BDF" w14:textId="77777777" w:rsidR="006F4463" w:rsidRDefault="006F4463" w:rsidP="006F4463">
      <w:pPr>
        <w:pStyle w:val="PL"/>
      </w:pPr>
    </w:p>
    <w:p w14:paraId="03AF88FD" w14:textId="77777777" w:rsidR="006F4463" w:rsidRDefault="006F4463" w:rsidP="006F4463">
      <w:pPr>
        <w:pStyle w:val="PL"/>
        <w:rPr>
          <w:lang w:val="en-US"/>
        </w:rPr>
      </w:pPr>
      <w:r>
        <w:rPr>
          <w:lang w:val="en-US"/>
        </w:rPr>
        <w:t>#</w:t>
      </w:r>
    </w:p>
    <w:p w14:paraId="002716A0" w14:textId="77777777" w:rsidR="006F4463" w:rsidRDefault="006F4463" w:rsidP="006F4463">
      <w:pPr>
        <w:pStyle w:val="PL"/>
        <w:rPr>
          <w:lang w:val="en-US" w:eastAsia="en-GB"/>
        </w:rPr>
      </w:pPr>
      <w:r>
        <w:rPr>
          <w:lang w:val="en-US"/>
        </w:rPr>
        <w:t># STRUCTURED DATA TYPES</w:t>
      </w:r>
    </w:p>
    <w:p w14:paraId="769B9AE4" w14:textId="77777777" w:rsidR="006F4463" w:rsidRDefault="006F4463" w:rsidP="006F4463">
      <w:pPr>
        <w:pStyle w:val="PL"/>
        <w:rPr>
          <w:lang w:val="en-US"/>
        </w:rPr>
      </w:pPr>
      <w:r>
        <w:rPr>
          <w:lang w:val="en-US"/>
        </w:rPr>
        <w:t>#</w:t>
      </w:r>
    </w:p>
    <w:p w14:paraId="4A920175" w14:textId="77777777" w:rsidR="006F4463" w:rsidRDefault="006F4463" w:rsidP="006F4463">
      <w:pPr>
        <w:pStyle w:val="PL"/>
        <w:rPr>
          <w:color w:val="0070C0"/>
          <w:lang w:val="en-US"/>
        </w:rPr>
      </w:pPr>
    </w:p>
    <w:p w14:paraId="5E4ECBA1" w14:textId="77777777" w:rsidR="006F4463" w:rsidRDefault="006F4463" w:rsidP="006F4463">
      <w:pPr>
        <w:pStyle w:val="PL"/>
        <w:rPr>
          <w:color w:val="0070C0"/>
          <w:lang w:val="en-US"/>
        </w:rPr>
      </w:pPr>
      <w:r w:rsidRPr="005253C5">
        <w:rPr>
          <w:color w:val="0070C0"/>
          <w:lang w:val="en-US"/>
        </w:rPr>
        <w:t>***********text not shown for clarity**********</w:t>
      </w:r>
    </w:p>
    <w:p w14:paraId="14E254C5" w14:textId="77777777" w:rsidR="006F4463" w:rsidRPr="006F4463" w:rsidRDefault="006F4463" w:rsidP="00E30E0B">
      <w:pPr>
        <w:rPr>
          <w:lang w:val="en-US"/>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4598E" w14:textId="77777777" w:rsidR="009350BA" w:rsidRDefault="009350BA">
      <w:r>
        <w:separator/>
      </w:r>
    </w:p>
  </w:endnote>
  <w:endnote w:type="continuationSeparator" w:id="0">
    <w:p w14:paraId="11948811" w14:textId="77777777" w:rsidR="009350BA" w:rsidRDefault="00935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030A41" w14:textId="77777777" w:rsidR="009350BA" w:rsidRDefault="009350BA">
      <w:r>
        <w:separator/>
      </w:r>
    </w:p>
  </w:footnote>
  <w:footnote w:type="continuationSeparator" w:id="0">
    <w:p w14:paraId="41013CAC" w14:textId="77777777" w:rsidR="009350BA" w:rsidRDefault="009350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6DC6" w:rsidRDefault="00556D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6DC6" w:rsidRDefault="00556DC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6DC6" w:rsidRDefault="00556D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447EB2"/>
    <w:multiLevelType w:val="hybridMultilevel"/>
    <w:tmpl w:val="2BEA3B1C"/>
    <w:lvl w:ilvl="0" w:tplc="C844756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995FB5"/>
    <w:multiLevelType w:val="hybridMultilevel"/>
    <w:tmpl w:val="A26A3C54"/>
    <w:lvl w:ilvl="0" w:tplc="E42294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F25E10"/>
    <w:multiLevelType w:val="hybridMultilevel"/>
    <w:tmpl w:val="5F302F18"/>
    <w:lvl w:ilvl="0" w:tplc="D652C356">
      <w:start w:val="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7"/>
  </w:num>
  <w:num w:numId="6">
    <w:abstractNumId w:val="22"/>
  </w:num>
  <w:num w:numId="7">
    <w:abstractNumId w:val="25"/>
  </w:num>
  <w:num w:numId="8">
    <w:abstractNumId w:val="20"/>
  </w:num>
  <w:num w:numId="9">
    <w:abstractNumId w:val="28"/>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13"/>
  </w:num>
  <w:num w:numId="23">
    <w:abstractNumId w:val="2"/>
  </w:num>
  <w:num w:numId="24">
    <w:abstractNumId w:val="1"/>
  </w:num>
  <w:num w:numId="25">
    <w:abstractNumId w:val="0"/>
  </w:num>
  <w:num w:numId="26">
    <w:abstractNumId w:val="16"/>
  </w:num>
  <w:num w:numId="27">
    <w:abstractNumId w:val="26"/>
  </w:num>
  <w:num w:numId="28">
    <w:abstractNumId w:val="21"/>
  </w:num>
  <w:num w:numId="29">
    <w:abstractNumId w:val="24"/>
  </w:num>
  <w:num w:numId="3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T4#122">
    <w15:presenceInfo w15:providerId="None" w15:userId="Huawei-CT4#12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5"/>
    <w:rsid w:val="00006869"/>
    <w:rsid w:val="000114F5"/>
    <w:rsid w:val="00013BAB"/>
    <w:rsid w:val="00017971"/>
    <w:rsid w:val="00022E4A"/>
    <w:rsid w:val="00024F11"/>
    <w:rsid w:val="0005682E"/>
    <w:rsid w:val="00070A9B"/>
    <w:rsid w:val="000738A9"/>
    <w:rsid w:val="000756C1"/>
    <w:rsid w:val="000869D7"/>
    <w:rsid w:val="00093529"/>
    <w:rsid w:val="000A6394"/>
    <w:rsid w:val="000B2971"/>
    <w:rsid w:val="000B7FED"/>
    <w:rsid w:val="000C038A"/>
    <w:rsid w:val="000C17BE"/>
    <w:rsid w:val="000C187E"/>
    <w:rsid w:val="000C4ED0"/>
    <w:rsid w:val="000C6598"/>
    <w:rsid w:val="000D00BA"/>
    <w:rsid w:val="000D3B21"/>
    <w:rsid w:val="000D44B3"/>
    <w:rsid w:val="000D5E42"/>
    <w:rsid w:val="000D67ED"/>
    <w:rsid w:val="000D6908"/>
    <w:rsid w:val="000D6ED8"/>
    <w:rsid w:val="000E30F3"/>
    <w:rsid w:val="000F3C30"/>
    <w:rsid w:val="000F75E4"/>
    <w:rsid w:val="00107F59"/>
    <w:rsid w:val="001137F8"/>
    <w:rsid w:val="001157CC"/>
    <w:rsid w:val="00137390"/>
    <w:rsid w:val="00142FFC"/>
    <w:rsid w:val="00145D43"/>
    <w:rsid w:val="0015000F"/>
    <w:rsid w:val="0015427F"/>
    <w:rsid w:val="00190E20"/>
    <w:rsid w:val="00192C46"/>
    <w:rsid w:val="001953A9"/>
    <w:rsid w:val="0019582D"/>
    <w:rsid w:val="001A08B3"/>
    <w:rsid w:val="001A769F"/>
    <w:rsid w:val="001A7B60"/>
    <w:rsid w:val="001B52F0"/>
    <w:rsid w:val="001B7A65"/>
    <w:rsid w:val="001C0227"/>
    <w:rsid w:val="001C3D03"/>
    <w:rsid w:val="001D7057"/>
    <w:rsid w:val="001D7CDF"/>
    <w:rsid w:val="001E41F3"/>
    <w:rsid w:val="001E6A9C"/>
    <w:rsid w:val="001E6E48"/>
    <w:rsid w:val="001F2546"/>
    <w:rsid w:val="001F5B25"/>
    <w:rsid w:val="00202BE1"/>
    <w:rsid w:val="002138CD"/>
    <w:rsid w:val="00217D24"/>
    <w:rsid w:val="002211C3"/>
    <w:rsid w:val="00233E6E"/>
    <w:rsid w:val="00240E9A"/>
    <w:rsid w:val="00245228"/>
    <w:rsid w:val="00245EA4"/>
    <w:rsid w:val="0026004D"/>
    <w:rsid w:val="002640DD"/>
    <w:rsid w:val="00275D12"/>
    <w:rsid w:val="00277610"/>
    <w:rsid w:val="002838D2"/>
    <w:rsid w:val="00284FEB"/>
    <w:rsid w:val="002860C4"/>
    <w:rsid w:val="002B52C8"/>
    <w:rsid w:val="002B5741"/>
    <w:rsid w:val="002C0CD6"/>
    <w:rsid w:val="002C77EA"/>
    <w:rsid w:val="002D0685"/>
    <w:rsid w:val="002D2017"/>
    <w:rsid w:val="002D4C72"/>
    <w:rsid w:val="002E120B"/>
    <w:rsid w:val="002E472E"/>
    <w:rsid w:val="002F1358"/>
    <w:rsid w:val="002F6EEC"/>
    <w:rsid w:val="002F7269"/>
    <w:rsid w:val="00305409"/>
    <w:rsid w:val="003100E6"/>
    <w:rsid w:val="00316D61"/>
    <w:rsid w:val="0031733E"/>
    <w:rsid w:val="00323039"/>
    <w:rsid w:val="00332CA5"/>
    <w:rsid w:val="00337149"/>
    <w:rsid w:val="00346CD1"/>
    <w:rsid w:val="0035563B"/>
    <w:rsid w:val="00355909"/>
    <w:rsid w:val="003574A8"/>
    <w:rsid w:val="003609EF"/>
    <w:rsid w:val="0036231A"/>
    <w:rsid w:val="00374DD4"/>
    <w:rsid w:val="00391BC5"/>
    <w:rsid w:val="00392D70"/>
    <w:rsid w:val="003A1033"/>
    <w:rsid w:val="003A2D58"/>
    <w:rsid w:val="003A4762"/>
    <w:rsid w:val="003C1B7E"/>
    <w:rsid w:val="003D1CB0"/>
    <w:rsid w:val="003D46B0"/>
    <w:rsid w:val="003E1A36"/>
    <w:rsid w:val="003E779F"/>
    <w:rsid w:val="003F474A"/>
    <w:rsid w:val="003F6C9B"/>
    <w:rsid w:val="00410338"/>
    <w:rsid w:val="00410371"/>
    <w:rsid w:val="00420559"/>
    <w:rsid w:val="004242F1"/>
    <w:rsid w:val="00425379"/>
    <w:rsid w:val="00435F87"/>
    <w:rsid w:val="00443BB5"/>
    <w:rsid w:val="00456CD8"/>
    <w:rsid w:val="00457F17"/>
    <w:rsid w:val="00464BAB"/>
    <w:rsid w:val="0048013E"/>
    <w:rsid w:val="004873DF"/>
    <w:rsid w:val="0049050D"/>
    <w:rsid w:val="00490DCB"/>
    <w:rsid w:val="004932C6"/>
    <w:rsid w:val="004A3020"/>
    <w:rsid w:val="004B1C63"/>
    <w:rsid w:val="004B4566"/>
    <w:rsid w:val="004B75B7"/>
    <w:rsid w:val="004E4E81"/>
    <w:rsid w:val="004E53A4"/>
    <w:rsid w:val="004F0717"/>
    <w:rsid w:val="004F565D"/>
    <w:rsid w:val="0050117F"/>
    <w:rsid w:val="0050264A"/>
    <w:rsid w:val="005141D9"/>
    <w:rsid w:val="0051580D"/>
    <w:rsid w:val="005209DF"/>
    <w:rsid w:val="00522AF1"/>
    <w:rsid w:val="005327E7"/>
    <w:rsid w:val="00532D7C"/>
    <w:rsid w:val="00534751"/>
    <w:rsid w:val="005445E4"/>
    <w:rsid w:val="005458C5"/>
    <w:rsid w:val="00546D8C"/>
    <w:rsid w:val="00547111"/>
    <w:rsid w:val="00556DC6"/>
    <w:rsid w:val="00562376"/>
    <w:rsid w:val="00562CE3"/>
    <w:rsid w:val="00572DBA"/>
    <w:rsid w:val="005736B0"/>
    <w:rsid w:val="005831FB"/>
    <w:rsid w:val="005841A7"/>
    <w:rsid w:val="00590922"/>
    <w:rsid w:val="00592D74"/>
    <w:rsid w:val="005A61B0"/>
    <w:rsid w:val="005B1B3B"/>
    <w:rsid w:val="005E2C44"/>
    <w:rsid w:val="005E7FF0"/>
    <w:rsid w:val="005F1499"/>
    <w:rsid w:val="005F4C9C"/>
    <w:rsid w:val="006019D1"/>
    <w:rsid w:val="00612A86"/>
    <w:rsid w:val="00614BAD"/>
    <w:rsid w:val="00616690"/>
    <w:rsid w:val="00621188"/>
    <w:rsid w:val="006257ED"/>
    <w:rsid w:val="00643D23"/>
    <w:rsid w:val="00650DF8"/>
    <w:rsid w:val="00653DE4"/>
    <w:rsid w:val="00665C47"/>
    <w:rsid w:val="00686C8D"/>
    <w:rsid w:val="00695808"/>
    <w:rsid w:val="0069636E"/>
    <w:rsid w:val="00697DC8"/>
    <w:rsid w:val="006A5B6B"/>
    <w:rsid w:val="006B11BA"/>
    <w:rsid w:val="006B15CD"/>
    <w:rsid w:val="006B46FB"/>
    <w:rsid w:val="006B55B3"/>
    <w:rsid w:val="006C0E34"/>
    <w:rsid w:val="006E1516"/>
    <w:rsid w:val="006E21FB"/>
    <w:rsid w:val="006F089C"/>
    <w:rsid w:val="006F4128"/>
    <w:rsid w:val="006F4463"/>
    <w:rsid w:val="006F6617"/>
    <w:rsid w:val="007025C9"/>
    <w:rsid w:val="00706973"/>
    <w:rsid w:val="00725890"/>
    <w:rsid w:val="00735384"/>
    <w:rsid w:val="00740417"/>
    <w:rsid w:val="0075290F"/>
    <w:rsid w:val="0076055B"/>
    <w:rsid w:val="00773D1C"/>
    <w:rsid w:val="00775FB0"/>
    <w:rsid w:val="00776BB4"/>
    <w:rsid w:val="0078067A"/>
    <w:rsid w:val="00784CC3"/>
    <w:rsid w:val="00792342"/>
    <w:rsid w:val="007977A8"/>
    <w:rsid w:val="007B512A"/>
    <w:rsid w:val="007C2097"/>
    <w:rsid w:val="007C6FAD"/>
    <w:rsid w:val="007D409D"/>
    <w:rsid w:val="007D6A07"/>
    <w:rsid w:val="007E1532"/>
    <w:rsid w:val="007E2D3E"/>
    <w:rsid w:val="007F045C"/>
    <w:rsid w:val="007F5FD2"/>
    <w:rsid w:val="007F7259"/>
    <w:rsid w:val="008006B6"/>
    <w:rsid w:val="008040A8"/>
    <w:rsid w:val="00813282"/>
    <w:rsid w:val="0081681F"/>
    <w:rsid w:val="008225D5"/>
    <w:rsid w:val="008279FA"/>
    <w:rsid w:val="008310C2"/>
    <w:rsid w:val="00832408"/>
    <w:rsid w:val="00833486"/>
    <w:rsid w:val="00842657"/>
    <w:rsid w:val="00845503"/>
    <w:rsid w:val="00846A2C"/>
    <w:rsid w:val="00846D0F"/>
    <w:rsid w:val="00847F36"/>
    <w:rsid w:val="008626E7"/>
    <w:rsid w:val="00863720"/>
    <w:rsid w:val="00864EB5"/>
    <w:rsid w:val="00870EE7"/>
    <w:rsid w:val="0088196A"/>
    <w:rsid w:val="00884052"/>
    <w:rsid w:val="008863B9"/>
    <w:rsid w:val="00891647"/>
    <w:rsid w:val="008A45A6"/>
    <w:rsid w:val="008A70A5"/>
    <w:rsid w:val="008B667C"/>
    <w:rsid w:val="008C5747"/>
    <w:rsid w:val="008D3CCC"/>
    <w:rsid w:val="008D5E07"/>
    <w:rsid w:val="008F3789"/>
    <w:rsid w:val="008F686C"/>
    <w:rsid w:val="00910146"/>
    <w:rsid w:val="00911798"/>
    <w:rsid w:val="009148DE"/>
    <w:rsid w:val="00920F80"/>
    <w:rsid w:val="00932778"/>
    <w:rsid w:val="009350BA"/>
    <w:rsid w:val="00936A51"/>
    <w:rsid w:val="00941E30"/>
    <w:rsid w:val="00942653"/>
    <w:rsid w:val="00942B12"/>
    <w:rsid w:val="00945107"/>
    <w:rsid w:val="0095314C"/>
    <w:rsid w:val="00954E22"/>
    <w:rsid w:val="00956A96"/>
    <w:rsid w:val="00973056"/>
    <w:rsid w:val="00976CDD"/>
    <w:rsid w:val="00977006"/>
    <w:rsid w:val="009777D9"/>
    <w:rsid w:val="00984617"/>
    <w:rsid w:val="00991B88"/>
    <w:rsid w:val="00993E21"/>
    <w:rsid w:val="0099609A"/>
    <w:rsid w:val="0099632C"/>
    <w:rsid w:val="009A5753"/>
    <w:rsid w:val="009A579D"/>
    <w:rsid w:val="009B0D85"/>
    <w:rsid w:val="009B23B0"/>
    <w:rsid w:val="009B4C72"/>
    <w:rsid w:val="009B6264"/>
    <w:rsid w:val="009C1E38"/>
    <w:rsid w:val="009C2DFE"/>
    <w:rsid w:val="009C304C"/>
    <w:rsid w:val="009D7FEB"/>
    <w:rsid w:val="009E3297"/>
    <w:rsid w:val="009F734F"/>
    <w:rsid w:val="00A0192F"/>
    <w:rsid w:val="00A02BC1"/>
    <w:rsid w:val="00A230BF"/>
    <w:rsid w:val="00A246B6"/>
    <w:rsid w:val="00A25689"/>
    <w:rsid w:val="00A30BC7"/>
    <w:rsid w:val="00A35EF1"/>
    <w:rsid w:val="00A428E0"/>
    <w:rsid w:val="00A46BA0"/>
    <w:rsid w:val="00A47C2F"/>
    <w:rsid w:val="00A47E70"/>
    <w:rsid w:val="00A50CF0"/>
    <w:rsid w:val="00A7671C"/>
    <w:rsid w:val="00A91FEB"/>
    <w:rsid w:val="00AA2CBC"/>
    <w:rsid w:val="00AA5B7D"/>
    <w:rsid w:val="00AB69A0"/>
    <w:rsid w:val="00AC5820"/>
    <w:rsid w:val="00AD1CD8"/>
    <w:rsid w:val="00AD410D"/>
    <w:rsid w:val="00AF79B7"/>
    <w:rsid w:val="00B06134"/>
    <w:rsid w:val="00B15A57"/>
    <w:rsid w:val="00B2153D"/>
    <w:rsid w:val="00B22047"/>
    <w:rsid w:val="00B2571A"/>
    <w:rsid w:val="00B258BB"/>
    <w:rsid w:val="00B2635C"/>
    <w:rsid w:val="00B42B76"/>
    <w:rsid w:val="00B47F5B"/>
    <w:rsid w:val="00B51FD7"/>
    <w:rsid w:val="00B625B3"/>
    <w:rsid w:val="00B67B97"/>
    <w:rsid w:val="00B84784"/>
    <w:rsid w:val="00B87CAE"/>
    <w:rsid w:val="00B90DDF"/>
    <w:rsid w:val="00B9227E"/>
    <w:rsid w:val="00B95768"/>
    <w:rsid w:val="00B968C8"/>
    <w:rsid w:val="00B969E0"/>
    <w:rsid w:val="00BA3EC5"/>
    <w:rsid w:val="00BA51D9"/>
    <w:rsid w:val="00BA751B"/>
    <w:rsid w:val="00BB3C90"/>
    <w:rsid w:val="00BB5DFC"/>
    <w:rsid w:val="00BC12C3"/>
    <w:rsid w:val="00BC4CEB"/>
    <w:rsid w:val="00BD0D8E"/>
    <w:rsid w:val="00BD279D"/>
    <w:rsid w:val="00BD6BB8"/>
    <w:rsid w:val="00BD793A"/>
    <w:rsid w:val="00BE3D7F"/>
    <w:rsid w:val="00BF6A10"/>
    <w:rsid w:val="00C10C95"/>
    <w:rsid w:val="00C3433D"/>
    <w:rsid w:val="00C451B8"/>
    <w:rsid w:val="00C47C1C"/>
    <w:rsid w:val="00C51EF7"/>
    <w:rsid w:val="00C57A8E"/>
    <w:rsid w:val="00C66BA2"/>
    <w:rsid w:val="00C75B9A"/>
    <w:rsid w:val="00C870F6"/>
    <w:rsid w:val="00C90231"/>
    <w:rsid w:val="00C949A9"/>
    <w:rsid w:val="00C95985"/>
    <w:rsid w:val="00CA138F"/>
    <w:rsid w:val="00CA6BFF"/>
    <w:rsid w:val="00CC2F7C"/>
    <w:rsid w:val="00CC5026"/>
    <w:rsid w:val="00CC68D0"/>
    <w:rsid w:val="00CF00ED"/>
    <w:rsid w:val="00CF2062"/>
    <w:rsid w:val="00D03F9A"/>
    <w:rsid w:val="00D06D51"/>
    <w:rsid w:val="00D06D55"/>
    <w:rsid w:val="00D201DF"/>
    <w:rsid w:val="00D24991"/>
    <w:rsid w:val="00D41A91"/>
    <w:rsid w:val="00D50255"/>
    <w:rsid w:val="00D66520"/>
    <w:rsid w:val="00D73E5D"/>
    <w:rsid w:val="00D74470"/>
    <w:rsid w:val="00D82682"/>
    <w:rsid w:val="00D84AE9"/>
    <w:rsid w:val="00DE1EA9"/>
    <w:rsid w:val="00DE34CF"/>
    <w:rsid w:val="00DF0899"/>
    <w:rsid w:val="00E062D0"/>
    <w:rsid w:val="00E12217"/>
    <w:rsid w:val="00E13F3D"/>
    <w:rsid w:val="00E20423"/>
    <w:rsid w:val="00E228CC"/>
    <w:rsid w:val="00E30E0B"/>
    <w:rsid w:val="00E321FF"/>
    <w:rsid w:val="00E33AAA"/>
    <w:rsid w:val="00E34898"/>
    <w:rsid w:val="00E40877"/>
    <w:rsid w:val="00E475D8"/>
    <w:rsid w:val="00E62F71"/>
    <w:rsid w:val="00E74311"/>
    <w:rsid w:val="00E804DC"/>
    <w:rsid w:val="00E83CF9"/>
    <w:rsid w:val="00E86AB1"/>
    <w:rsid w:val="00E94167"/>
    <w:rsid w:val="00EB09B7"/>
    <w:rsid w:val="00ED3463"/>
    <w:rsid w:val="00EE2080"/>
    <w:rsid w:val="00EE7D7C"/>
    <w:rsid w:val="00EF606A"/>
    <w:rsid w:val="00F21897"/>
    <w:rsid w:val="00F25D98"/>
    <w:rsid w:val="00F300FB"/>
    <w:rsid w:val="00F3312B"/>
    <w:rsid w:val="00F3446B"/>
    <w:rsid w:val="00F60C4D"/>
    <w:rsid w:val="00F638C9"/>
    <w:rsid w:val="00F6600E"/>
    <w:rsid w:val="00F7018D"/>
    <w:rsid w:val="00F774FD"/>
    <w:rsid w:val="00F8703A"/>
    <w:rsid w:val="00F9468A"/>
    <w:rsid w:val="00F94FA2"/>
    <w:rsid w:val="00FA307C"/>
    <w:rsid w:val="00FB036D"/>
    <w:rsid w:val="00FB6386"/>
    <w:rsid w:val="00FC0E9E"/>
    <w:rsid w:val="00FC7121"/>
    <w:rsid w:val="00FD447E"/>
    <w:rsid w:val="00FD7F5A"/>
    <w:rsid w:val="00FE2222"/>
    <w:rsid w:val="00FE4340"/>
    <w:rsid w:val="00FE4397"/>
    <w:rsid w:val="00FF0F4E"/>
    <w:rsid w:val="00FF4A76"/>
    <w:rsid w:val="00FF7D9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B969E0"/>
    <w:rPr>
      <w:rFonts w:ascii="Arial" w:hAnsi="Arial"/>
      <w:lang w:val="en-GB" w:eastAsia="en-US"/>
    </w:rPr>
  </w:style>
  <w:style w:type="character" w:customStyle="1" w:styleId="EXCar">
    <w:name w:val="EX Car"/>
    <w:link w:val="EX"/>
    <w:qFormat/>
    <w:rsid w:val="00332CA5"/>
    <w:rPr>
      <w:rFonts w:ascii="Times New Roman" w:hAnsi="Times New Roman"/>
      <w:lang w:val="en-GB" w:eastAsia="en-US"/>
    </w:rPr>
  </w:style>
  <w:style w:type="character" w:customStyle="1" w:styleId="B1Char">
    <w:name w:val="B1 Char"/>
    <w:link w:val="B1"/>
    <w:qFormat/>
    <w:rsid w:val="00332CA5"/>
    <w:rPr>
      <w:rFonts w:ascii="Times New Roman" w:hAnsi="Times New Roman"/>
      <w:lang w:val="en-GB" w:eastAsia="en-US"/>
    </w:rPr>
  </w:style>
  <w:style w:type="character" w:customStyle="1" w:styleId="TALChar">
    <w:name w:val="TAL Char"/>
    <w:link w:val="TAL"/>
    <w:qFormat/>
    <w:locked/>
    <w:rsid w:val="00E475D8"/>
    <w:rPr>
      <w:rFonts w:ascii="Arial" w:hAnsi="Arial"/>
      <w:sz w:val="18"/>
      <w:lang w:val="en-GB" w:eastAsia="en-US"/>
    </w:rPr>
  </w:style>
  <w:style w:type="character" w:customStyle="1" w:styleId="TAHChar">
    <w:name w:val="TAH Char"/>
    <w:link w:val="TAH"/>
    <w:qFormat/>
    <w:locked/>
    <w:rsid w:val="00E475D8"/>
    <w:rPr>
      <w:rFonts w:ascii="Arial" w:hAnsi="Arial"/>
      <w:b/>
      <w:sz w:val="18"/>
      <w:lang w:val="en-GB" w:eastAsia="en-US"/>
    </w:rPr>
  </w:style>
  <w:style w:type="character" w:customStyle="1" w:styleId="THChar">
    <w:name w:val="TH Char"/>
    <w:link w:val="TH"/>
    <w:qFormat/>
    <w:locked/>
    <w:rsid w:val="00E475D8"/>
    <w:rPr>
      <w:rFonts w:ascii="Arial" w:hAnsi="Arial"/>
      <w:b/>
      <w:lang w:val="en-GB" w:eastAsia="en-US"/>
    </w:rPr>
  </w:style>
  <w:style w:type="character" w:customStyle="1" w:styleId="TANChar">
    <w:name w:val="TAN Char"/>
    <w:link w:val="TAN"/>
    <w:qFormat/>
    <w:rsid w:val="00E475D8"/>
    <w:rPr>
      <w:rFonts w:ascii="Arial" w:hAnsi="Arial"/>
      <w:sz w:val="18"/>
      <w:lang w:val="en-GB" w:eastAsia="en-US"/>
    </w:rPr>
  </w:style>
  <w:style w:type="paragraph" w:styleId="BodyText">
    <w:name w:val="Body Text"/>
    <w:basedOn w:val="Normal"/>
    <w:link w:val="BodyTextChar"/>
    <w:rsid w:val="0084265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42657"/>
    <w:rPr>
      <w:rFonts w:ascii="Times New Roman" w:hAnsi="Times New Roman"/>
      <w:lang w:val="en-GB" w:eastAsia="en-GB"/>
    </w:rPr>
  </w:style>
  <w:style w:type="table" w:styleId="GridTable1Light">
    <w:name w:val="Grid Table 1 Light"/>
    <w:basedOn w:val="TableNormal"/>
    <w:uiPriority w:val="46"/>
    <w:rsid w:val="0084265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4265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4265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4265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42657"/>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4265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4265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4265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4265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4265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4265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4265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4265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4265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4265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4265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4265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4265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4265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4265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CChar">
    <w:name w:val="TAC Char"/>
    <w:link w:val="TAC"/>
    <w:qFormat/>
    <w:rsid w:val="00842657"/>
    <w:rPr>
      <w:rFonts w:ascii="Arial" w:hAnsi="Arial"/>
      <w:sz w:val="18"/>
      <w:lang w:val="en-GB" w:eastAsia="en-US"/>
    </w:rPr>
  </w:style>
  <w:style w:type="table" w:styleId="ColorfulShading">
    <w:name w:val="Colorful Shading"/>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842657"/>
    <w:rPr>
      <w:rFonts w:ascii="Arial" w:hAnsi="Arial"/>
      <w:b/>
      <w:lang w:val="en-GB" w:eastAsia="en-US"/>
    </w:rPr>
  </w:style>
  <w:style w:type="character" w:customStyle="1" w:styleId="EditorsNoteChar">
    <w:name w:val="Editor's Note Char"/>
    <w:aliases w:val="EN Char,Editor's Note Char1"/>
    <w:link w:val="EditorsNote"/>
    <w:qFormat/>
    <w:rsid w:val="00842657"/>
    <w:rPr>
      <w:rFonts w:ascii="Times New Roman" w:hAnsi="Times New Roman"/>
      <w:color w:val="FF0000"/>
      <w:lang w:val="en-GB" w:eastAsia="en-US"/>
    </w:rPr>
  </w:style>
  <w:style w:type="character" w:customStyle="1" w:styleId="NOZchn">
    <w:name w:val="NO Zchn"/>
    <w:link w:val="NO"/>
    <w:qFormat/>
    <w:rsid w:val="00842657"/>
    <w:rPr>
      <w:rFonts w:ascii="Times New Roman" w:hAnsi="Times New Roman"/>
      <w:lang w:val="en-GB" w:eastAsia="en-US"/>
    </w:rPr>
  </w:style>
  <w:style w:type="table" w:styleId="ColorfulShading-Accent2">
    <w:name w:val="Colorful Shading Accent 2"/>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42657"/>
    <w:rPr>
      <w:rFonts w:ascii="Arial" w:hAnsi="Arial"/>
      <w:sz w:val="22"/>
      <w:lang w:val="en-GB" w:eastAsia="en-US"/>
    </w:rPr>
  </w:style>
  <w:style w:type="table" w:styleId="ColorfulShading-Accent3">
    <w:name w:val="Colorful Shading Accent 3"/>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42657"/>
    <w:rPr>
      <w:rFonts w:ascii="Arial" w:hAnsi="Arial"/>
      <w:sz w:val="32"/>
      <w:lang w:val="en-GB" w:eastAsia="en-US"/>
    </w:rPr>
  </w:style>
  <w:style w:type="table" w:styleId="LightGrid-Accent5">
    <w:name w:val="Light Grid Accent 5"/>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42657"/>
    <w:rPr>
      <w:rFonts w:ascii="Arial" w:hAnsi="Arial"/>
      <w:lang w:val="en-GB" w:eastAsia="en-US"/>
    </w:rPr>
  </w:style>
  <w:style w:type="character" w:customStyle="1" w:styleId="Heading3Char">
    <w:name w:val="Heading 3 Char"/>
    <w:link w:val="Heading3"/>
    <w:rsid w:val="00842657"/>
    <w:rPr>
      <w:rFonts w:ascii="Arial" w:hAnsi="Arial"/>
      <w:sz w:val="28"/>
      <w:lang w:val="en-GB" w:eastAsia="en-US"/>
    </w:rPr>
  </w:style>
  <w:style w:type="table" w:styleId="ColorfulShading-Accent4">
    <w:name w:val="Colorful Shading Accent 4"/>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42657"/>
    <w:rPr>
      <w:rFonts w:ascii="Arial" w:hAnsi="Arial"/>
      <w:sz w:val="24"/>
      <w:lang w:val="en-GB" w:eastAsia="en-US"/>
    </w:rPr>
  </w:style>
  <w:style w:type="character" w:customStyle="1" w:styleId="B2Char">
    <w:name w:val="B2 Char"/>
    <w:link w:val="B2"/>
    <w:qFormat/>
    <w:rsid w:val="00842657"/>
    <w:rPr>
      <w:rFonts w:ascii="Times New Roman" w:hAnsi="Times New Roman"/>
      <w:lang w:val="en-GB" w:eastAsia="en-US"/>
    </w:rPr>
  </w:style>
  <w:style w:type="paragraph" w:styleId="Revision">
    <w:name w:val="Revision"/>
    <w:hidden/>
    <w:uiPriority w:val="99"/>
    <w:semiHidden/>
    <w:rsid w:val="00842657"/>
    <w:rPr>
      <w:rFonts w:ascii="Times New Roman" w:hAnsi="Times New Roman"/>
      <w:lang w:val="en-GB" w:eastAsia="en-US"/>
    </w:rPr>
  </w:style>
  <w:style w:type="table" w:styleId="ColorfulShading-Accent5">
    <w:name w:val="Colorful Shading Accent 5"/>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842657"/>
    <w:rPr>
      <w:rFonts w:ascii="Courier New" w:hAnsi="Courier New"/>
      <w:noProof/>
      <w:sz w:val="16"/>
      <w:lang w:val="en-GB" w:eastAsia="en-US"/>
    </w:rPr>
  </w:style>
  <w:style w:type="table" w:styleId="ColorfulShading-Accent6">
    <w:name w:val="Colorful Shading Accent 6"/>
    <w:basedOn w:val="TableNormal"/>
    <w:uiPriority w:val="71"/>
    <w:semiHidden/>
    <w:unhideWhenUsed/>
    <w:rsid w:val="0084265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42657"/>
    <w:rPr>
      <w:rFonts w:ascii="Arial" w:hAnsi="Arial"/>
      <w:sz w:val="36"/>
      <w:lang w:val="en-GB" w:eastAsia="en-US"/>
    </w:rPr>
  </w:style>
  <w:style w:type="character" w:customStyle="1" w:styleId="Heading7Char">
    <w:name w:val="Heading 7 Char"/>
    <w:link w:val="Heading7"/>
    <w:rsid w:val="00842657"/>
    <w:rPr>
      <w:rFonts w:ascii="Arial" w:hAnsi="Arial"/>
      <w:lang w:val="en-GB" w:eastAsia="en-US"/>
    </w:rPr>
  </w:style>
  <w:style w:type="character" w:customStyle="1" w:styleId="Heading8Char">
    <w:name w:val="Heading 8 Char"/>
    <w:link w:val="Heading8"/>
    <w:rsid w:val="00842657"/>
    <w:rPr>
      <w:rFonts w:ascii="Arial" w:hAnsi="Arial"/>
      <w:sz w:val="36"/>
      <w:lang w:val="en-GB" w:eastAsia="en-US"/>
    </w:rPr>
  </w:style>
  <w:style w:type="character" w:customStyle="1" w:styleId="Heading9Char">
    <w:name w:val="Heading 9 Char"/>
    <w:link w:val="Heading9"/>
    <w:rsid w:val="00842657"/>
    <w:rPr>
      <w:rFonts w:ascii="Arial" w:hAnsi="Arial"/>
      <w:sz w:val="36"/>
      <w:lang w:val="en-GB" w:eastAsia="en-US"/>
    </w:rPr>
  </w:style>
  <w:style w:type="table" w:styleId="DarkList-Accent3">
    <w:name w:val="Dark List Accent 3"/>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4265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4265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4265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4265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4265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4265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4265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4265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4265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4265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4265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4265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4265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4265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4265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4265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4265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4265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4265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4265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4265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4265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4265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4265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4265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4265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4265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4265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4265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4265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4265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4265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4265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4265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4265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4265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4265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4265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4265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4265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4265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4265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4265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4265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4265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4265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4265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4265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4265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4265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4265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4265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4265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4265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4265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4265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4265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4265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4265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4265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4265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4265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265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4265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4265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4265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842657"/>
    <w:rPr>
      <w:rFonts w:ascii="Arial" w:hAnsi="Arial"/>
      <w:b/>
      <w:noProof/>
      <w:sz w:val="18"/>
      <w:lang w:val="en-GB" w:eastAsia="en-US"/>
    </w:rPr>
  </w:style>
  <w:style w:type="character" w:customStyle="1" w:styleId="FooterChar">
    <w:name w:val="Footer Char"/>
    <w:link w:val="Footer"/>
    <w:rsid w:val="00842657"/>
    <w:rPr>
      <w:rFonts w:ascii="Arial" w:hAnsi="Arial"/>
      <w:b/>
      <w:i/>
      <w:noProof/>
      <w:sz w:val="18"/>
      <w:lang w:val="en-GB" w:eastAsia="en-US"/>
    </w:rPr>
  </w:style>
  <w:style w:type="character" w:customStyle="1" w:styleId="NOChar">
    <w:name w:val="NO Char"/>
    <w:qFormat/>
    <w:locked/>
    <w:rsid w:val="00842657"/>
    <w:rPr>
      <w:rFonts w:ascii="Times New Roman" w:hAnsi="Times New Roman"/>
      <w:lang w:val="en-GB" w:eastAsia="en-US"/>
    </w:rPr>
  </w:style>
  <w:style w:type="character" w:customStyle="1" w:styleId="BalloonTextChar">
    <w:name w:val="Balloon Text Char"/>
    <w:link w:val="BalloonText"/>
    <w:semiHidden/>
    <w:rsid w:val="00842657"/>
    <w:rPr>
      <w:rFonts w:ascii="Tahoma" w:hAnsi="Tahoma" w:cs="Tahoma"/>
      <w:sz w:val="16"/>
      <w:szCs w:val="16"/>
      <w:lang w:val="en-GB" w:eastAsia="en-US"/>
    </w:rPr>
  </w:style>
  <w:style w:type="paragraph" w:styleId="Bibliography">
    <w:name w:val="Bibliography"/>
    <w:basedOn w:val="Normal"/>
    <w:next w:val="Normal"/>
    <w:uiPriority w:val="37"/>
    <w:semiHidden/>
    <w:unhideWhenUsed/>
    <w:rsid w:val="00842657"/>
    <w:pPr>
      <w:overflowPunct w:val="0"/>
      <w:autoSpaceDE w:val="0"/>
      <w:autoSpaceDN w:val="0"/>
      <w:adjustRightInd w:val="0"/>
      <w:textAlignment w:val="baseline"/>
    </w:pPr>
    <w:rPr>
      <w:lang w:eastAsia="en-GB"/>
    </w:rPr>
  </w:style>
  <w:style w:type="paragraph" w:styleId="BlockText">
    <w:name w:val="Block Text"/>
    <w:basedOn w:val="Normal"/>
    <w:rsid w:val="00842657"/>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4265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42657"/>
    <w:rPr>
      <w:rFonts w:ascii="Times New Roman" w:hAnsi="Times New Roman"/>
      <w:lang w:val="en-GB" w:eastAsia="en-GB"/>
    </w:rPr>
  </w:style>
  <w:style w:type="paragraph" w:styleId="BodyText3">
    <w:name w:val="Body Text 3"/>
    <w:basedOn w:val="Normal"/>
    <w:link w:val="BodyText3Char"/>
    <w:rsid w:val="0084265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42657"/>
    <w:rPr>
      <w:rFonts w:ascii="Times New Roman" w:hAnsi="Times New Roman"/>
      <w:sz w:val="16"/>
      <w:szCs w:val="16"/>
      <w:lang w:val="en-GB" w:eastAsia="en-GB"/>
    </w:rPr>
  </w:style>
  <w:style w:type="paragraph" w:styleId="BodyTextFirstIndent">
    <w:name w:val="Body Text First Indent"/>
    <w:basedOn w:val="BodyText"/>
    <w:link w:val="BodyTextFirstIndentChar"/>
    <w:rsid w:val="00842657"/>
    <w:pPr>
      <w:ind w:firstLine="210"/>
    </w:pPr>
  </w:style>
  <w:style w:type="character" w:customStyle="1" w:styleId="BodyTextFirstIndentChar">
    <w:name w:val="Body Text First Indent Char"/>
    <w:basedOn w:val="BodyTextChar"/>
    <w:link w:val="BodyTextFirstIndent"/>
    <w:rsid w:val="00842657"/>
    <w:rPr>
      <w:rFonts w:ascii="Times New Roman" w:hAnsi="Times New Roman"/>
      <w:lang w:val="en-GB" w:eastAsia="en-GB"/>
    </w:rPr>
  </w:style>
  <w:style w:type="paragraph" w:styleId="BodyTextIndent">
    <w:name w:val="Body Text Indent"/>
    <w:basedOn w:val="Normal"/>
    <w:link w:val="BodyTextIndentChar"/>
    <w:rsid w:val="0084265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42657"/>
    <w:rPr>
      <w:rFonts w:ascii="Times New Roman" w:hAnsi="Times New Roman"/>
      <w:lang w:val="en-GB" w:eastAsia="en-GB"/>
    </w:rPr>
  </w:style>
  <w:style w:type="paragraph" w:styleId="BodyTextFirstIndent2">
    <w:name w:val="Body Text First Indent 2"/>
    <w:basedOn w:val="BodyTextIndent"/>
    <w:link w:val="BodyTextFirstIndent2Char"/>
    <w:rsid w:val="00842657"/>
    <w:pPr>
      <w:ind w:firstLine="210"/>
    </w:pPr>
  </w:style>
  <w:style w:type="character" w:customStyle="1" w:styleId="BodyTextFirstIndent2Char">
    <w:name w:val="Body Text First Indent 2 Char"/>
    <w:basedOn w:val="BodyTextIndentChar"/>
    <w:link w:val="BodyTextFirstIndent2"/>
    <w:rsid w:val="00842657"/>
    <w:rPr>
      <w:rFonts w:ascii="Times New Roman" w:hAnsi="Times New Roman"/>
      <w:lang w:val="en-GB" w:eastAsia="en-GB"/>
    </w:rPr>
  </w:style>
  <w:style w:type="paragraph" w:styleId="BodyTextIndent2">
    <w:name w:val="Body Text Indent 2"/>
    <w:basedOn w:val="Normal"/>
    <w:link w:val="BodyTextIndent2Char"/>
    <w:rsid w:val="0084265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42657"/>
    <w:rPr>
      <w:rFonts w:ascii="Times New Roman" w:hAnsi="Times New Roman"/>
      <w:lang w:val="en-GB" w:eastAsia="en-GB"/>
    </w:rPr>
  </w:style>
  <w:style w:type="paragraph" w:styleId="BodyTextIndent3">
    <w:name w:val="Body Text Indent 3"/>
    <w:basedOn w:val="Normal"/>
    <w:link w:val="BodyTextIndent3Char"/>
    <w:rsid w:val="0084265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42657"/>
    <w:rPr>
      <w:rFonts w:ascii="Times New Roman" w:hAnsi="Times New Roman"/>
      <w:sz w:val="16"/>
      <w:szCs w:val="16"/>
      <w:lang w:val="en-GB" w:eastAsia="en-GB"/>
    </w:rPr>
  </w:style>
  <w:style w:type="paragraph" w:styleId="Caption">
    <w:name w:val="caption"/>
    <w:basedOn w:val="Normal"/>
    <w:next w:val="Normal"/>
    <w:semiHidden/>
    <w:unhideWhenUsed/>
    <w:qFormat/>
    <w:rsid w:val="00842657"/>
    <w:pPr>
      <w:overflowPunct w:val="0"/>
      <w:autoSpaceDE w:val="0"/>
      <w:autoSpaceDN w:val="0"/>
      <w:adjustRightInd w:val="0"/>
      <w:textAlignment w:val="baseline"/>
    </w:pPr>
    <w:rPr>
      <w:b/>
      <w:bCs/>
      <w:lang w:eastAsia="en-GB"/>
    </w:rPr>
  </w:style>
  <w:style w:type="paragraph" w:styleId="Closing">
    <w:name w:val="Closing"/>
    <w:basedOn w:val="Normal"/>
    <w:link w:val="ClosingChar"/>
    <w:rsid w:val="00842657"/>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42657"/>
    <w:rPr>
      <w:rFonts w:ascii="Times New Roman" w:hAnsi="Times New Roman"/>
      <w:lang w:val="en-GB" w:eastAsia="en-GB"/>
    </w:rPr>
  </w:style>
  <w:style w:type="character" w:customStyle="1" w:styleId="CommentTextChar">
    <w:name w:val="Comment Text Char"/>
    <w:link w:val="CommentText"/>
    <w:rsid w:val="00842657"/>
    <w:rPr>
      <w:rFonts w:ascii="Times New Roman" w:hAnsi="Times New Roman"/>
      <w:lang w:val="en-GB" w:eastAsia="en-US"/>
    </w:rPr>
  </w:style>
  <w:style w:type="character" w:customStyle="1" w:styleId="CommentSubjectChar">
    <w:name w:val="Comment Subject Char"/>
    <w:link w:val="CommentSubject"/>
    <w:rsid w:val="00842657"/>
    <w:rPr>
      <w:rFonts w:ascii="Times New Roman" w:hAnsi="Times New Roman"/>
      <w:b/>
      <w:bCs/>
      <w:lang w:val="en-GB" w:eastAsia="en-US"/>
    </w:rPr>
  </w:style>
  <w:style w:type="paragraph" w:styleId="Date">
    <w:name w:val="Date"/>
    <w:basedOn w:val="Normal"/>
    <w:next w:val="Normal"/>
    <w:link w:val="DateChar"/>
    <w:rsid w:val="0084265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42657"/>
    <w:rPr>
      <w:rFonts w:ascii="Times New Roman" w:hAnsi="Times New Roman"/>
      <w:lang w:val="en-GB" w:eastAsia="en-GB"/>
    </w:rPr>
  </w:style>
  <w:style w:type="character" w:customStyle="1" w:styleId="DocumentMapChar">
    <w:name w:val="Document Map Char"/>
    <w:link w:val="DocumentMap"/>
    <w:rsid w:val="00842657"/>
    <w:rPr>
      <w:rFonts w:ascii="Tahoma" w:hAnsi="Tahoma" w:cs="Tahoma"/>
      <w:shd w:val="clear" w:color="auto" w:fill="000080"/>
      <w:lang w:val="en-GB" w:eastAsia="en-US"/>
    </w:rPr>
  </w:style>
  <w:style w:type="paragraph" w:styleId="E-mailSignature">
    <w:name w:val="E-mail Signature"/>
    <w:basedOn w:val="Normal"/>
    <w:link w:val="E-mailSignatureChar"/>
    <w:rsid w:val="00842657"/>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42657"/>
    <w:rPr>
      <w:rFonts w:ascii="Times New Roman" w:hAnsi="Times New Roman"/>
      <w:lang w:val="en-GB" w:eastAsia="en-GB"/>
    </w:rPr>
  </w:style>
  <w:style w:type="paragraph" w:styleId="EndnoteText">
    <w:name w:val="endnote text"/>
    <w:basedOn w:val="Normal"/>
    <w:link w:val="EndnoteTextChar"/>
    <w:rsid w:val="00842657"/>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842657"/>
    <w:rPr>
      <w:rFonts w:ascii="Times New Roman" w:hAnsi="Times New Roman"/>
      <w:lang w:val="en-GB" w:eastAsia="en-GB"/>
    </w:rPr>
  </w:style>
  <w:style w:type="paragraph" w:styleId="EnvelopeAddress">
    <w:name w:val="envelope address"/>
    <w:basedOn w:val="Normal"/>
    <w:rsid w:val="0084265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842657"/>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842657"/>
    <w:rPr>
      <w:rFonts w:ascii="Times New Roman" w:hAnsi="Times New Roman"/>
      <w:sz w:val="16"/>
      <w:lang w:val="en-GB" w:eastAsia="en-US"/>
    </w:rPr>
  </w:style>
  <w:style w:type="paragraph" w:styleId="HTMLAddress">
    <w:name w:val="HTML Address"/>
    <w:basedOn w:val="Normal"/>
    <w:link w:val="HTMLAddressChar"/>
    <w:rsid w:val="00842657"/>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842657"/>
    <w:rPr>
      <w:rFonts w:ascii="Times New Roman" w:hAnsi="Times New Roman"/>
      <w:i/>
      <w:iCs/>
      <w:lang w:val="en-GB" w:eastAsia="en-GB"/>
    </w:rPr>
  </w:style>
  <w:style w:type="paragraph" w:styleId="HTMLPreformatted">
    <w:name w:val="HTML Preformatted"/>
    <w:basedOn w:val="Normal"/>
    <w:link w:val="HTMLPreformatted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842657"/>
    <w:rPr>
      <w:rFonts w:ascii="Courier New" w:hAnsi="Courier New" w:cs="Courier New"/>
      <w:lang w:val="en-GB" w:eastAsia="en-GB"/>
    </w:rPr>
  </w:style>
  <w:style w:type="paragraph" w:styleId="Index3">
    <w:name w:val="index 3"/>
    <w:basedOn w:val="Normal"/>
    <w:next w:val="Normal"/>
    <w:rsid w:val="00842657"/>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842657"/>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842657"/>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842657"/>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842657"/>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842657"/>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842657"/>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842657"/>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8426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842657"/>
    <w:rPr>
      <w:rFonts w:ascii="Times New Roman" w:hAnsi="Times New Roman"/>
      <w:i/>
      <w:iCs/>
      <w:color w:val="4472C4"/>
      <w:lang w:val="en-GB" w:eastAsia="en-GB"/>
    </w:rPr>
  </w:style>
  <w:style w:type="paragraph" w:styleId="ListContinue">
    <w:name w:val="List Continue"/>
    <w:basedOn w:val="Normal"/>
    <w:rsid w:val="0084265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4265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4265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4265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4265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42657"/>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842657"/>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842657"/>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842657"/>
    <w:pPr>
      <w:overflowPunct w:val="0"/>
      <w:autoSpaceDE w:val="0"/>
      <w:autoSpaceDN w:val="0"/>
      <w:adjustRightInd w:val="0"/>
      <w:ind w:left="720"/>
      <w:textAlignment w:val="baseline"/>
    </w:pPr>
    <w:rPr>
      <w:lang w:eastAsia="en-GB"/>
    </w:rPr>
  </w:style>
  <w:style w:type="paragraph" w:styleId="MacroText">
    <w:name w:val="macro"/>
    <w:link w:val="MacroTextChar"/>
    <w:rsid w:val="008426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842657"/>
    <w:rPr>
      <w:rFonts w:ascii="Courier New" w:hAnsi="Courier New" w:cs="Courier New"/>
      <w:lang w:val="en-GB" w:eastAsia="en-GB"/>
    </w:rPr>
  </w:style>
  <w:style w:type="paragraph" w:styleId="MessageHeader">
    <w:name w:val="Message Header"/>
    <w:basedOn w:val="Normal"/>
    <w:link w:val="MessageHeaderChar"/>
    <w:rsid w:val="008426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842657"/>
    <w:rPr>
      <w:rFonts w:ascii="Calibri Light" w:hAnsi="Calibri Light"/>
      <w:sz w:val="24"/>
      <w:szCs w:val="24"/>
      <w:shd w:val="pct20" w:color="auto" w:fill="auto"/>
      <w:lang w:val="en-GB" w:eastAsia="en-GB"/>
    </w:rPr>
  </w:style>
  <w:style w:type="paragraph" w:styleId="NoSpacing">
    <w:name w:val="No Spacing"/>
    <w:uiPriority w:val="1"/>
    <w:qFormat/>
    <w:rsid w:val="0084265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4265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4265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42657"/>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842657"/>
    <w:rPr>
      <w:rFonts w:ascii="Times New Roman" w:hAnsi="Times New Roman"/>
      <w:lang w:val="en-GB" w:eastAsia="en-GB"/>
    </w:rPr>
  </w:style>
  <w:style w:type="paragraph" w:styleId="PlainText">
    <w:name w:val="Plain Text"/>
    <w:basedOn w:val="Normal"/>
    <w:link w:val="PlainTextChar"/>
    <w:rsid w:val="00842657"/>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842657"/>
    <w:rPr>
      <w:rFonts w:ascii="Courier New" w:hAnsi="Courier New" w:cs="Courier New"/>
      <w:lang w:val="en-GB" w:eastAsia="en-GB"/>
    </w:rPr>
  </w:style>
  <w:style w:type="paragraph" w:styleId="Quote">
    <w:name w:val="Quote"/>
    <w:basedOn w:val="Normal"/>
    <w:next w:val="Normal"/>
    <w:link w:val="QuoteChar"/>
    <w:uiPriority w:val="29"/>
    <w:qFormat/>
    <w:rsid w:val="00842657"/>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842657"/>
    <w:rPr>
      <w:rFonts w:ascii="Times New Roman" w:hAnsi="Times New Roman"/>
      <w:i/>
      <w:iCs/>
      <w:color w:val="404040"/>
      <w:lang w:val="en-GB" w:eastAsia="en-GB"/>
    </w:rPr>
  </w:style>
  <w:style w:type="paragraph" w:styleId="Salutation">
    <w:name w:val="Salutation"/>
    <w:basedOn w:val="Normal"/>
    <w:next w:val="Normal"/>
    <w:link w:val="SalutationChar"/>
    <w:rsid w:val="0084265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42657"/>
    <w:rPr>
      <w:rFonts w:ascii="Times New Roman" w:hAnsi="Times New Roman"/>
      <w:lang w:val="en-GB" w:eastAsia="en-GB"/>
    </w:rPr>
  </w:style>
  <w:style w:type="paragraph" w:styleId="Signature">
    <w:name w:val="Signature"/>
    <w:basedOn w:val="Normal"/>
    <w:link w:val="SignatureChar"/>
    <w:rsid w:val="00842657"/>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842657"/>
    <w:rPr>
      <w:rFonts w:ascii="Times New Roman" w:hAnsi="Times New Roman"/>
      <w:lang w:val="en-GB" w:eastAsia="en-GB"/>
    </w:rPr>
  </w:style>
  <w:style w:type="paragraph" w:styleId="Subtitle">
    <w:name w:val="Subtitle"/>
    <w:basedOn w:val="Normal"/>
    <w:next w:val="Normal"/>
    <w:link w:val="SubtitleChar"/>
    <w:qFormat/>
    <w:rsid w:val="00842657"/>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842657"/>
    <w:rPr>
      <w:rFonts w:ascii="Calibri Light" w:hAnsi="Calibri Light"/>
      <w:sz w:val="24"/>
      <w:szCs w:val="24"/>
      <w:lang w:val="en-GB" w:eastAsia="en-GB"/>
    </w:rPr>
  </w:style>
  <w:style w:type="paragraph" w:styleId="TableofAuthorities">
    <w:name w:val="table of authorities"/>
    <w:basedOn w:val="Normal"/>
    <w:next w:val="Normal"/>
    <w:rsid w:val="00842657"/>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42657"/>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84265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842657"/>
    <w:rPr>
      <w:rFonts w:ascii="Calibri Light" w:hAnsi="Calibri Light"/>
      <w:b/>
      <w:bCs/>
      <w:kern w:val="28"/>
      <w:sz w:val="32"/>
      <w:szCs w:val="32"/>
      <w:lang w:val="en-GB" w:eastAsia="en-GB"/>
    </w:rPr>
  </w:style>
  <w:style w:type="paragraph" w:styleId="TOAHeading">
    <w:name w:val="toa heading"/>
    <w:basedOn w:val="Normal"/>
    <w:next w:val="Normal"/>
    <w:rsid w:val="00842657"/>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8426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8426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020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DC313E-6E1C-447F-90C7-76D6F6271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TotalTime>
  <Pages>7</Pages>
  <Words>1858</Words>
  <Characters>10592</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Huawei-rev1</cp:lastModifiedBy>
  <cp:revision>52</cp:revision>
  <cp:lastPrinted>1899-12-31T23:00:00Z</cp:lastPrinted>
  <dcterms:created xsi:type="dcterms:W3CDTF">2024-02-18T01:34:00Z</dcterms:created>
  <dcterms:modified xsi:type="dcterms:W3CDTF">2024-04-17T08:17:00Z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